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A3" w:rsidRDefault="00D745A3" w:rsidP="00D745A3">
      <w:pPr>
        <w:rPr>
          <w:b/>
        </w:rPr>
      </w:pPr>
      <w:r>
        <w:rPr>
          <w:b/>
          <w:noProof/>
        </w:rPr>
        <w:drawing>
          <wp:inline distT="0" distB="0" distL="0" distR="0">
            <wp:extent cx="6753225" cy="8887595"/>
            <wp:effectExtent l="19050" t="0" r="9525" b="0"/>
            <wp:docPr id="1" name="Рисунок 1" descr="C:\Users\User\Desktop\2020-12-01 Титульный лист устава\Титульный лист уста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-12-01 Титульный лист устава\Титульный лист устав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061" cy="889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5A3" w:rsidRDefault="00D745A3" w:rsidP="00D745A3">
      <w:pPr>
        <w:rPr>
          <w:b/>
        </w:rPr>
      </w:pPr>
    </w:p>
    <w:p w:rsidR="00D745A3" w:rsidRDefault="00D745A3" w:rsidP="00D745A3">
      <w:pPr>
        <w:rPr>
          <w:b/>
        </w:rPr>
      </w:pPr>
    </w:p>
    <w:p w:rsidR="00D745A3" w:rsidRDefault="00D745A3" w:rsidP="00D745A3">
      <w:pPr>
        <w:rPr>
          <w:b/>
        </w:rPr>
      </w:pPr>
    </w:p>
    <w:p w:rsidR="00D745A3" w:rsidRDefault="00D745A3" w:rsidP="00D745A3">
      <w:pPr>
        <w:rPr>
          <w:b/>
        </w:rPr>
      </w:pPr>
    </w:p>
    <w:p w:rsidR="00D745A3" w:rsidRDefault="00D745A3" w:rsidP="00D745A3">
      <w:pPr>
        <w:rPr>
          <w:b/>
        </w:rPr>
      </w:pPr>
    </w:p>
    <w:p w:rsidR="00FF6E0F" w:rsidRPr="00BB0EA0" w:rsidRDefault="00D745A3" w:rsidP="00D745A3">
      <w:pPr>
        <w:rPr>
          <w:b/>
        </w:rPr>
      </w:pPr>
      <w:r>
        <w:rPr>
          <w:b/>
        </w:rPr>
        <w:t xml:space="preserve">        1. </w:t>
      </w:r>
      <w:r w:rsidR="00FF6E0F" w:rsidRPr="00BB0EA0">
        <w:rPr>
          <w:b/>
        </w:rPr>
        <w:t>ОБЩИЕ ПОЛОЖЕНИЯ</w:t>
      </w:r>
    </w:p>
    <w:p w:rsidR="007B288A" w:rsidRPr="00BB0EA0" w:rsidRDefault="007B288A" w:rsidP="007B288A">
      <w:pPr>
        <w:ind w:left="360"/>
        <w:rPr>
          <w:b/>
        </w:rPr>
      </w:pPr>
    </w:p>
    <w:p w:rsidR="003315D7" w:rsidRPr="00BB0EA0" w:rsidRDefault="00FA586C" w:rsidP="001214EB">
      <w:pPr>
        <w:numPr>
          <w:ilvl w:val="1"/>
          <w:numId w:val="1"/>
        </w:numPr>
        <w:spacing w:before="100" w:beforeAutospacing="1" w:after="100" w:afterAutospacing="1"/>
      </w:pPr>
      <w:r>
        <w:t>Муниципальное казё</w:t>
      </w:r>
      <w:r w:rsidR="00FF6E0F" w:rsidRPr="00BB0EA0">
        <w:t>нное  учреждение дополнительного образования  «Дом детского творчества» Усть-Прис</w:t>
      </w:r>
      <w:r w:rsidR="003315D7" w:rsidRPr="00BB0EA0">
        <w:t xml:space="preserve">танского района Алтайского края (далее Учреждение)  является организацией дополнительного образования - образовательной организацией, осуществляющей в качестве основной цели деятельности образовательную деятельность по дополнительным общеобразовательным программам – дополнительным </w:t>
      </w:r>
      <w:proofErr w:type="spellStart"/>
      <w:r w:rsidR="003315D7" w:rsidRPr="00BB0EA0">
        <w:t>общеразвивающим</w:t>
      </w:r>
      <w:proofErr w:type="spellEnd"/>
      <w:r w:rsidR="003315D7" w:rsidRPr="00BB0EA0">
        <w:t xml:space="preserve"> программам.</w:t>
      </w:r>
    </w:p>
    <w:p w:rsidR="003315D7" w:rsidRDefault="003315D7" w:rsidP="001214EB">
      <w:pPr>
        <w:spacing w:before="100" w:beforeAutospacing="1" w:after="100" w:afterAutospacing="1"/>
        <w:ind w:left="792"/>
      </w:pPr>
      <w:r w:rsidRPr="00BB0EA0">
        <w:t xml:space="preserve">Учреждение - </w:t>
      </w:r>
      <w:r w:rsidR="00FF6E0F" w:rsidRPr="00BB0EA0">
        <w:t xml:space="preserve"> </w:t>
      </w:r>
      <w:r w:rsidR="009D12C3" w:rsidRPr="00BB0EA0">
        <w:t>некоммерческ</w:t>
      </w:r>
      <w:r w:rsidRPr="00BB0EA0">
        <w:t>ая образовательная организация</w:t>
      </w:r>
      <w:r w:rsidR="009D12C3" w:rsidRPr="00BB0EA0">
        <w:t xml:space="preserve">, </w:t>
      </w:r>
      <w:r w:rsidRPr="00BB0EA0">
        <w:t>переименованная</w:t>
      </w:r>
      <w:r w:rsidR="009D12C3" w:rsidRPr="00BB0EA0">
        <w:t xml:space="preserve"> на основании Постановления Администрации Алтайского края от 01.07.2014 г. №302 « О переименовании муниципальных учреждений в сфере образования» в связи с приведением типа учреждений в соответствие с Федеральным законом от 29.12.2012 « 273-ФЗ «Об образовании в Российской Федерации». Учреждение является правопреемником </w:t>
      </w:r>
      <w:r w:rsidR="00FF6E0F" w:rsidRPr="00BB0EA0">
        <w:t xml:space="preserve"> </w:t>
      </w:r>
      <w:r w:rsidR="00981357" w:rsidRPr="00BB0EA0">
        <w:t xml:space="preserve"> </w:t>
      </w:r>
      <w:r w:rsidR="00FF6E0F" w:rsidRPr="00BB0EA0">
        <w:t xml:space="preserve">муниципального </w:t>
      </w:r>
      <w:r w:rsidR="009D12C3" w:rsidRPr="00BB0EA0">
        <w:t xml:space="preserve">казённого </w:t>
      </w:r>
      <w:r w:rsidR="00FF6E0F" w:rsidRPr="00BB0EA0">
        <w:t>образовательного учреждения дополнительного образования детей «Дом</w:t>
      </w:r>
      <w:r w:rsidR="0089500A" w:rsidRPr="00BB0EA0">
        <w:t xml:space="preserve"> </w:t>
      </w:r>
      <w:r w:rsidR="00FF6E0F" w:rsidRPr="00BB0EA0">
        <w:t xml:space="preserve"> детского творчества» Усть-Пристанского района Алтайского края. </w:t>
      </w:r>
    </w:p>
    <w:p w:rsidR="00FA586C" w:rsidRDefault="00FA586C" w:rsidP="001214EB">
      <w:pPr>
        <w:spacing w:before="100" w:beforeAutospacing="1" w:after="100" w:afterAutospacing="1"/>
        <w:ind w:left="792"/>
      </w:pPr>
      <w:r>
        <w:t>Полное наименование: Муниципальное казённое учреждение дополнительного образования «Дом детского творчества</w:t>
      </w:r>
      <w:proofErr w:type="gramStart"/>
      <w:r>
        <w:t>»</w:t>
      </w:r>
      <w:r w:rsidR="00B616F1">
        <w:t>У</w:t>
      </w:r>
      <w:proofErr w:type="gramEnd"/>
      <w:r w:rsidR="00B616F1">
        <w:t>сть-Пристанского</w:t>
      </w:r>
      <w:r>
        <w:t xml:space="preserve"> района Алтайского края</w:t>
      </w:r>
    </w:p>
    <w:p w:rsidR="00FA586C" w:rsidRPr="00BB0EA0" w:rsidRDefault="00FA586C" w:rsidP="001214EB">
      <w:pPr>
        <w:spacing w:before="100" w:beforeAutospacing="1" w:after="100" w:afterAutospacing="1"/>
        <w:ind w:left="792"/>
      </w:pPr>
      <w:r>
        <w:t>Сокращённое наименование: МКУДО</w:t>
      </w:r>
      <w:r w:rsidR="00B616F1">
        <w:t xml:space="preserve"> «</w:t>
      </w:r>
      <w:r>
        <w:t>Дом детского творчества»</w:t>
      </w:r>
    </w:p>
    <w:p w:rsidR="00FF6E0F" w:rsidRPr="00BB0EA0" w:rsidRDefault="00FF6E0F" w:rsidP="001214EB">
      <w:pPr>
        <w:spacing w:before="100" w:beforeAutospacing="1" w:after="100" w:afterAutospacing="1"/>
        <w:ind w:left="792"/>
      </w:pPr>
      <w:r w:rsidRPr="00BB0EA0">
        <w:t xml:space="preserve">Учредитель Учреждения – </w:t>
      </w:r>
      <w:r w:rsidR="00FA586C">
        <w:t>Муниципальное образование Усть-Пристанский район.</w:t>
      </w:r>
      <w:r w:rsidR="00981357" w:rsidRPr="00BB0EA0">
        <w:t xml:space="preserve"> </w:t>
      </w:r>
      <w:r w:rsidR="00E7236E" w:rsidRPr="00BB0EA0">
        <w:t xml:space="preserve">Функции и полномочия учредителя Учреждения осуществляет </w:t>
      </w:r>
      <w:r w:rsidR="00FA586C">
        <w:t xml:space="preserve"> </w:t>
      </w:r>
      <w:r w:rsidR="00FA586C" w:rsidRPr="00BB0EA0">
        <w:t>Администрация Усть-Пристанского района Алтайского края</w:t>
      </w:r>
      <w:r w:rsidR="00FA586C">
        <w:t xml:space="preserve"> в лице  </w:t>
      </w:r>
      <w:r w:rsidR="00E7236E" w:rsidRPr="00BB0EA0">
        <w:t>комитет</w:t>
      </w:r>
      <w:r w:rsidR="00FA586C">
        <w:t>а</w:t>
      </w:r>
      <w:r w:rsidR="00E7236E" w:rsidRPr="00BB0EA0">
        <w:t xml:space="preserve"> по образованию Администрации Усть-Пристанского района (далее </w:t>
      </w:r>
      <w:proofErr w:type="gramStart"/>
      <w:r w:rsidR="00E7236E" w:rsidRPr="00BB0EA0">
        <w:t>–У</w:t>
      </w:r>
      <w:proofErr w:type="gramEnd"/>
      <w:r w:rsidR="00E7236E" w:rsidRPr="00BB0EA0">
        <w:t>чредитель)</w:t>
      </w:r>
      <w:r w:rsidRPr="00BB0EA0">
        <w:t>.</w:t>
      </w:r>
    </w:p>
    <w:p w:rsidR="003315D7" w:rsidRPr="00BB0EA0" w:rsidRDefault="003315D7" w:rsidP="001214EB">
      <w:pPr>
        <w:spacing w:before="100" w:beforeAutospacing="1" w:after="100" w:afterAutospacing="1"/>
        <w:ind w:left="792"/>
      </w:pPr>
      <w:r w:rsidRPr="00BB0EA0">
        <w:t xml:space="preserve">Тип образовательной организации – </w:t>
      </w:r>
      <w:proofErr w:type="gramStart"/>
      <w:r w:rsidRPr="00BB0EA0">
        <w:t>муниципальная</w:t>
      </w:r>
      <w:proofErr w:type="gramEnd"/>
      <w:r w:rsidRPr="00BB0EA0">
        <w:t xml:space="preserve"> казённая.</w:t>
      </w:r>
    </w:p>
    <w:p w:rsidR="003315D7" w:rsidRPr="00BB0EA0" w:rsidRDefault="003315D7" w:rsidP="001214EB">
      <w:r w:rsidRPr="00BB0EA0">
        <w:t xml:space="preserve">      </w:t>
      </w:r>
      <w:r w:rsidR="00C42C92" w:rsidRPr="00BB0EA0">
        <w:t xml:space="preserve">1.2 </w:t>
      </w:r>
      <w:r w:rsidRPr="00BB0EA0">
        <w:t xml:space="preserve">       Место нахождения Учреждения:</w:t>
      </w:r>
    </w:p>
    <w:p w:rsidR="003315D7" w:rsidRPr="00BB0EA0" w:rsidRDefault="003315D7" w:rsidP="001214EB"/>
    <w:p w:rsidR="003315D7" w:rsidRPr="00BB0EA0" w:rsidRDefault="003315D7" w:rsidP="001214EB">
      <w:r w:rsidRPr="00BB0EA0">
        <w:t xml:space="preserve">       Юридический адрес – 659580 Алтайский край, Усть-Пристанский район, с Усть- </w:t>
      </w:r>
    </w:p>
    <w:p w:rsidR="003315D7" w:rsidRPr="00BB0EA0" w:rsidRDefault="003315D7" w:rsidP="001214EB">
      <w:r w:rsidRPr="00BB0EA0">
        <w:t xml:space="preserve">       Чарышская Пристань, улица </w:t>
      </w:r>
      <w:r w:rsidR="00262F98">
        <w:t>Партизанская,4</w:t>
      </w:r>
      <w:r w:rsidRPr="00BB0EA0">
        <w:t xml:space="preserve"> </w:t>
      </w:r>
    </w:p>
    <w:p w:rsidR="003315D7" w:rsidRPr="00BB0EA0" w:rsidRDefault="003315D7" w:rsidP="001214EB"/>
    <w:p w:rsidR="003315D7" w:rsidRPr="00BB0EA0" w:rsidRDefault="003315D7" w:rsidP="001214EB">
      <w:r w:rsidRPr="00BB0EA0">
        <w:t xml:space="preserve">      Фактический адрес -   659580 Алтайский край, Усть-Пристанский район, с Усть-</w:t>
      </w:r>
    </w:p>
    <w:p w:rsidR="00FF6E0F" w:rsidRPr="00BB0EA0" w:rsidRDefault="003315D7" w:rsidP="003A0D1F">
      <w:r w:rsidRPr="00BB0EA0">
        <w:t xml:space="preserve">       Чарышская Пристань, улица </w:t>
      </w:r>
      <w:r w:rsidR="00262F98">
        <w:t>Партизанская,4</w:t>
      </w:r>
    </w:p>
    <w:p w:rsidR="003315D7" w:rsidRPr="00BB0EA0" w:rsidRDefault="00BE4D50" w:rsidP="001214EB">
      <w:pPr>
        <w:spacing w:before="100" w:beforeAutospacing="1" w:after="100" w:afterAutospacing="1"/>
        <w:ind w:left="360"/>
      </w:pPr>
      <w:r w:rsidRPr="00BB0EA0">
        <w:t>1.3</w:t>
      </w:r>
      <w:r w:rsidR="003315D7" w:rsidRPr="00BB0EA0">
        <w:t xml:space="preserve">    </w:t>
      </w:r>
      <w:r w:rsidR="00FF6E0F" w:rsidRPr="00BB0EA0">
        <w:t xml:space="preserve">Основным предметом деятельности Учреждения является реализация </w:t>
      </w:r>
      <w:r w:rsidR="003315D7" w:rsidRPr="00BB0EA0">
        <w:t xml:space="preserve">           </w:t>
      </w:r>
      <w:proofErr w:type="gramStart"/>
      <w:r w:rsidR="003315D7" w:rsidRPr="00BB0EA0">
        <w:t>дополнительных</w:t>
      </w:r>
      <w:proofErr w:type="gramEnd"/>
      <w:r w:rsidR="003315D7" w:rsidRPr="00BB0EA0">
        <w:t xml:space="preserve"> общеобразовательным программам – дополнитель</w:t>
      </w:r>
      <w:r w:rsidR="00AB4087" w:rsidRPr="00BB0EA0">
        <w:t>ных общеразвивающих  программам следующей направленности:</w:t>
      </w:r>
    </w:p>
    <w:p w:rsidR="00AB4087" w:rsidRPr="00BB0EA0" w:rsidRDefault="004425E3" w:rsidP="001214EB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BB0EA0">
        <w:rPr>
          <w:rFonts w:ascii="Times New Roman" w:hAnsi="Times New Roman" w:cs="Times New Roman"/>
          <w:color w:val="auto"/>
        </w:rPr>
        <w:t xml:space="preserve">                  </w:t>
      </w:r>
      <w:r w:rsidR="00BB0EA0" w:rsidRPr="00BB0EA0">
        <w:rPr>
          <w:rFonts w:ascii="Times New Roman" w:hAnsi="Times New Roman" w:cs="Times New Roman"/>
          <w:color w:val="auto"/>
        </w:rPr>
        <w:t xml:space="preserve">   </w:t>
      </w:r>
      <w:r w:rsidR="003A0D1F">
        <w:rPr>
          <w:rFonts w:ascii="Times New Roman" w:hAnsi="Times New Roman" w:cs="Times New Roman"/>
          <w:color w:val="auto"/>
        </w:rPr>
        <w:t>- Художественн</w:t>
      </w:r>
      <w:r w:rsidR="00262F98">
        <w:rPr>
          <w:rFonts w:ascii="Times New Roman" w:hAnsi="Times New Roman" w:cs="Times New Roman"/>
          <w:color w:val="auto"/>
        </w:rPr>
        <w:t>о-эстетическая</w:t>
      </w:r>
      <w:r w:rsidR="00AB4087" w:rsidRPr="00BB0EA0">
        <w:rPr>
          <w:rFonts w:ascii="Times New Roman" w:hAnsi="Times New Roman" w:cs="Times New Roman"/>
          <w:color w:val="auto"/>
        </w:rPr>
        <w:t xml:space="preserve">; </w:t>
      </w:r>
    </w:p>
    <w:p w:rsidR="00AB4087" w:rsidRPr="00BB0EA0" w:rsidRDefault="00AB4087" w:rsidP="001214EB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BB0EA0">
        <w:rPr>
          <w:rFonts w:ascii="Times New Roman" w:hAnsi="Times New Roman" w:cs="Times New Roman"/>
          <w:color w:val="auto"/>
        </w:rPr>
        <w:t xml:space="preserve">            </w:t>
      </w:r>
      <w:r w:rsidR="003A0D1F">
        <w:rPr>
          <w:rFonts w:ascii="Times New Roman" w:hAnsi="Times New Roman" w:cs="Times New Roman"/>
          <w:color w:val="auto"/>
        </w:rPr>
        <w:t xml:space="preserve">         </w:t>
      </w:r>
      <w:r w:rsidRPr="00BB0EA0">
        <w:rPr>
          <w:rFonts w:ascii="Times New Roman" w:hAnsi="Times New Roman" w:cs="Times New Roman"/>
          <w:color w:val="auto"/>
        </w:rPr>
        <w:t>-</w:t>
      </w:r>
      <w:r w:rsidR="00262F98">
        <w:rPr>
          <w:rFonts w:ascii="Times New Roman" w:hAnsi="Times New Roman" w:cs="Times New Roman"/>
          <w:color w:val="auto"/>
        </w:rPr>
        <w:t>Научно-т</w:t>
      </w:r>
      <w:r w:rsidRPr="00BB0EA0">
        <w:rPr>
          <w:rFonts w:ascii="Times New Roman" w:hAnsi="Times New Roman" w:cs="Times New Roman"/>
          <w:color w:val="auto"/>
        </w:rPr>
        <w:t xml:space="preserve">ехническая; </w:t>
      </w:r>
    </w:p>
    <w:p w:rsidR="00AB4087" w:rsidRPr="00BB0EA0" w:rsidRDefault="00AB4087" w:rsidP="001214EB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BB0EA0">
        <w:rPr>
          <w:rFonts w:ascii="Times New Roman" w:hAnsi="Times New Roman" w:cs="Times New Roman"/>
          <w:color w:val="auto"/>
        </w:rPr>
        <w:t xml:space="preserve">                     - Физкультурно-спортивная; </w:t>
      </w:r>
    </w:p>
    <w:p w:rsidR="00AB4087" w:rsidRPr="00BB0EA0" w:rsidRDefault="00AB4087" w:rsidP="001214EB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BB0EA0">
        <w:rPr>
          <w:rFonts w:ascii="Times New Roman" w:hAnsi="Times New Roman" w:cs="Times New Roman"/>
          <w:color w:val="auto"/>
        </w:rPr>
        <w:lastRenderedPageBreak/>
        <w:t xml:space="preserve">                     - </w:t>
      </w:r>
      <w:r w:rsidR="003A0D1F">
        <w:rPr>
          <w:rFonts w:ascii="Times New Roman" w:hAnsi="Times New Roman" w:cs="Times New Roman"/>
          <w:color w:val="auto"/>
        </w:rPr>
        <w:t>Естественнонаучная</w:t>
      </w:r>
      <w:r w:rsidRPr="00BB0EA0">
        <w:rPr>
          <w:rFonts w:ascii="Times New Roman" w:hAnsi="Times New Roman" w:cs="Times New Roman"/>
          <w:color w:val="auto"/>
        </w:rPr>
        <w:t xml:space="preserve">; </w:t>
      </w:r>
    </w:p>
    <w:p w:rsidR="00262F98" w:rsidRDefault="00AB4087" w:rsidP="001214EB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BB0EA0">
        <w:rPr>
          <w:rFonts w:ascii="Times New Roman" w:hAnsi="Times New Roman" w:cs="Times New Roman"/>
          <w:color w:val="auto"/>
        </w:rPr>
        <w:t xml:space="preserve">                     - Социально-педагогическая;</w:t>
      </w:r>
    </w:p>
    <w:p w:rsidR="00262F98" w:rsidRDefault="00262F98" w:rsidP="001214EB">
      <w:pPr>
        <w:pStyle w:val="Default"/>
        <w:spacing w:after="1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- Эколого-биологическая</w:t>
      </w:r>
    </w:p>
    <w:p w:rsidR="00262F98" w:rsidRDefault="00262F98" w:rsidP="001214EB">
      <w:pPr>
        <w:pStyle w:val="Default"/>
        <w:spacing w:after="1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- Военно-патриотическая.</w:t>
      </w:r>
      <w:r w:rsidR="005C06C4">
        <w:rPr>
          <w:rFonts w:ascii="Times New Roman" w:hAnsi="Times New Roman" w:cs="Times New Roman"/>
          <w:color w:val="auto"/>
        </w:rPr>
        <w:t xml:space="preserve"> </w:t>
      </w:r>
    </w:p>
    <w:p w:rsidR="00AB4087" w:rsidRPr="00BB0EA0" w:rsidRDefault="00AB4087" w:rsidP="001214EB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BB0EA0">
        <w:rPr>
          <w:rFonts w:ascii="Times New Roman" w:hAnsi="Times New Roman" w:cs="Times New Roman"/>
          <w:color w:val="auto"/>
        </w:rPr>
        <w:t xml:space="preserve"> </w:t>
      </w:r>
    </w:p>
    <w:p w:rsidR="00D16368" w:rsidRPr="00BB0EA0" w:rsidRDefault="003315D7" w:rsidP="001214EB">
      <w:r w:rsidRPr="00BB0EA0">
        <w:t xml:space="preserve">     </w:t>
      </w:r>
      <w:r w:rsidR="00C42C92" w:rsidRPr="00BB0EA0">
        <w:t>1.4. Учреждение в своей деятельности руководствуется Конституцией Росс</w:t>
      </w:r>
      <w:r w:rsidR="00F3499D" w:rsidRPr="00BB0EA0">
        <w:t xml:space="preserve">ийской </w:t>
      </w:r>
      <w:r w:rsidR="00C42C92" w:rsidRPr="00BB0EA0">
        <w:t xml:space="preserve">Федерации, </w:t>
      </w:r>
      <w:r w:rsidR="00A36500">
        <w:t>Федеральным з</w:t>
      </w:r>
      <w:r w:rsidR="00C42C92" w:rsidRPr="00BB0EA0">
        <w:t>аконом Российской Федерации</w:t>
      </w:r>
      <w:r w:rsidR="00A36500">
        <w:t xml:space="preserve"> от 29 декабря 2012г. № 273 - ФЗ</w:t>
      </w:r>
      <w:proofErr w:type="gramStart"/>
      <w:r w:rsidR="00C42C92" w:rsidRPr="00BB0EA0">
        <w:t>"О</w:t>
      </w:r>
      <w:proofErr w:type="gramEnd"/>
      <w:r w:rsidR="00C42C92" w:rsidRPr="00BB0EA0">
        <w:t>б образовании</w:t>
      </w:r>
      <w:r w:rsidR="00A36500">
        <w:t xml:space="preserve"> в Российской Федерации</w:t>
      </w:r>
      <w:r w:rsidR="00C42C92" w:rsidRPr="00BB0EA0">
        <w:t xml:space="preserve">", другими законодательными и нормативными правовыми актами, </w:t>
      </w:r>
      <w:r w:rsidR="00802BA8" w:rsidRPr="00BB0EA0">
        <w:t>Порядком организации и осуществления образовательной деятельности по дополнительным общеобразовательным программам,</w:t>
      </w:r>
      <w:r w:rsidR="00BE4D50" w:rsidRPr="00BB0EA0">
        <w:t xml:space="preserve"> </w:t>
      </w:r>
      <w:r w:rsidR="00C42C92" w:rsidRPr="00BB0EA0">
        <w:t>настоящим Уставом.</w:t>
      </w:r>
    </w:p>
    <w:p w:rsidR="00692793" w:rsidRPr="00BB0EA0" w:rsidRDefault="00692793" w:rsidP="001214EB"/>
    <w:p w:rsidR="00692793" w:rsidRPr="00BB0EA0" w:rsidRDefault="00BE4D50" w:rsidP="001214EB">
      <w:pPr>
        <w:spacing w:before="100" w:beforeAutospacing="1" w:after="100" w:afterAutospacing="1"/>
      </w:pPr>
      <w:r w:rsidRPr="00BB0EA0">
        <w:t xml:space="preserve">     1.5. </w:t>
      </w:r>
      <w:r w:rsidR="00692793" w:rsidRPr="00BB0EA0">
        <w:t xml:space="preserve">Учреждение является юридическим лицом, имеет самостоятельные сметы, обладает на праве оперативного управления обособленным имуществом и отвечает по своим обязательствам находящимися в ее распоряжении денежными средствами. Учреждение, как юридическое лицо, вправе иметь расчетные и другие счета в органах казначейства и вправе от своего имени приобретать и осуществлять имущественные и личные неимущественные права, </w:t>
      </w:r>
      <w:proofErr w:type="gramStart"/>
      <w:r w:rsidR="00692793" w:rsidRPr="00BB0EA0">
        <w:t>нести обязанности</w:t>
      </w:r>
      <w:proofErr w:type="gramEnd"/>
      <w:r w:rsidR="00692793" w:rsidRPr="00BB0EA0">
        <w:t>, быть истцом и ответчиком в суде. Лицевые счета открываются в органах Федерального казначейства. Учреждение имее</w:t>
      </w:r>
      <w:r w:rsidR="006477A7" w:rsidRPr="00BB0EA0">
        <w:t>т печать установленного образца</w:t>
      </w:r>
      <w:r w:rsidR="00692793" w:rsidRPr="00BB0EA0">
        <w:t xml:space="preserve"> и бланки со своим наименованием. Учредитель несет субсидиарную ответственность по обязательствам Учреждения в случаях и пределах, установленных гражданским законодательством. Учреждение не несет ответственности по обязательствам Учредителя и созданных им юридических лиц.</w:t>
      </w:r>
    </w:p>
    <w:p w:rsidR="00AB389B" w:rsidRPr="00BB0EA0" w:rsidRDefault="00BE4D50" w:rsidP="001214EB">
      <w:pPr>
        <w:spacing w:before="100" w:beforeAutospacing="1" w:after="100" w:afterAutospacing="1"/>
      </w:pPr>
      <w:r w:rsidRPr="00BB0EA0">
        <w:t xml:space="preserve">    1.6. </w:t>
      </w:r>
      <w:r w:rsidR="00AB389B" w:rsidRPr="00BB0EA0">
        <w:t xml:space="preserve">Учреждение не вправе отчуждать имущество либо иным способом распоряжаться им </w:t>
      </w:r>
      <w:r w:rsidR="00E7236E" w:rsidRPr="00BB0EA0">
        <w:t>(</w:t>
      </w:r>
      <w:r w:rsidR="00AB389B" w:rsidRPr="00BB0EA0">
        <w:t>не вправе осуществлять имущественные сделки от своего имени) без</w:t>
      </w:r>
      <w:r w:rsidR="00A36500">
        <w:t xml:space="preserve"> согласия Учредителя</w:t>
      </w:r>
      <w:r w:rsidR="00A36500" w:rsidRPr="00BB0EA0">
        <w:t xml:space="preserve">. </w:t>
      </w:r>
    </w:p>
    <w:p w:rsidR="004425E3" w:rsidRPr="00BB0EA0" w:rsidRDefault="00BE4D50" w:rsidP="001214EB">
      <w:pPr>
        <w:pStyle w:val="a7"/>
        <w:ind w:left="0" w:firstLine="0"/>
        <w:rPr>
          <w:sz w:val="24"/>
          <w:szCs w:val="24"/>
        </w:rPr>
      </w:pPr>
      <w:r w:rsidRPr="00BB0EA0">
        <w:rPr>
          <w:sz w:val="24"/>
          <w:szCs w:val="24"/>
        </w:rPr>
        <w:t xml:space="preserve">    </w:t>
      </w:r>
      <w:r w:rsidR="00AB389B" w:rsidRPr="00BB0EA0">
        <w:rPr>
          <w:sz w:val="24"/>
          <w:szCs w:val="24"/>
        </w:rPr>
        <w:t>1.</w:t>
      </w:r>
      <w:r w:rsidRPr="00BB0EA0">
        <w:rPr>
          <w:sz w:val="24"/>
          <w:szCs w:val="24"/>
        </w:rPr>
        <w:t>7</w:t>
      </w:r>
      <w:r w:rsidR="004425E3" w:rsidRPr="00BB0EA0">
        <w:rPr>
          <w:sz w:val="24"/>
          <w:szCs w:val="24"/>
        </w:rPr>
        <w:t>.</w:t>
      </w:r>
      <w:r w:rsidR="00F3499D" w:rsidRPr="00BB0EA0">
        <w:rPr>
          <w:sz w:val="24"/>
          <w:szCs w:val="24"/>
        </w:rPr>
        <w:t xml:space="preserve">Права юридического лица у Учреждения  в части ведения финансово-хозяйственной    деятельности, предусмотренной настоящим Уставом и направленной на подготовку образовательного процесса, возникают с момента его </w:t>
      </w:r>
      <w:r w:rsidR="004425E3" w:rsidRPr="00BB0EA0">
        <w:rPr>
          <w:sz w:val="24"/>
          <w:szCs w:val="24"/>
        </w:rPr>
        <w:t>государственной регистрации в порядке, установленном законодательством о государственной регистрации юридических лиц. Учреждение имеет печать, угловой штамп, фирменные бланки и другие реквизиты.</w:t>
      </w:r>
    </w:p>
    <w:p w:rsidR="00F3499D" w:rsidRPr="00BB0EA0" w:rsidRDefault="004425E3" w:rsidP="001214EB">
      <w:pPr>
        <w:spacing w:before="100" w:beforeAutospacing="1" w:after="100" w:afterAutospacing="1"/>
      </w:pPr>
      <w:r w:rsidRPr="00BB0EA0">
        <w:t xml:space="preserve">     1.8.</w:t>
      </w:r>
      <w:r w:rsidR="00F3499D" w:rsidRPr="00BB0EA0">
        <w:t xml:space="preserve">Право на ведение образовательной деятельности и льготы, установленные законодательством Российской Федерации, возникают у Учреждения с момента </w:t>
      </w:r>
      <w:r w:rsidRPr="00BB0EA0">
        <w:t>выдачи ему лицензии</w:t>
      </w:r>
      <w:r w:rsidR="00B616F1" w:rsidRPr="00BB0EA0">
        <w:t xml:space="preserve">. </w:t>
      </w:r>
    </w:p>
    <w:p w:rsidR="00F3499D" w:rsidRPr="00BB0EA0" w:rsidRDefault="00BE4D50" w:rsidP="001214EB">
      <w:pPr>
        <w:spacing w:before="100" w:beforeAutospacing="1" w:after="100" w:afterAutospacing="1"/>
      </w:pPr>
      <w:r w:rsidRPr="00BB0EA0">
        <w:rPr>
          <w:bCs/>
        </w:rPr>
        <w:t xml:space="preserve">   </w:t>
      </w:r>
      <w:r w:rsidR="00AB389B" w:rsidRPr="00BB0EA0">
        <w:rPr>
          <w:bCs/>
        </w:rPr>
        <w:t>1.8</w:t>
      </w:r>
      <w:r w:rsidRPr="00BB0EA0">
        <w:rPr>
          <w:bCs/>
        </w:rPr>
        <w:t>.</w:t>
      </w:r>
      <w:r w:rsidR="004425E3" w:rsidRPr="00BB0EA0">
        <w:rPr>
          <w:bCs/>
        </w:rPr>
        <w:t>1.</w:t>
      </w:r>
      <w:r w:rsidR="00F3499D" w:rsidRPr="00BB0EA0">
        <w:t xml:space="preserve">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особенностей, установленных законодательством.</w:t>
      </w:r>
    </w:p>
    <w:p w:rsidR="00692793" w:rsidRPr="00BB0EA0" w:rsidRDefault="004425E3" w:rsidP="001214EB">
      <w:r w:rsidRPr="00BB0EA0">
        <w:rPr>
          <w:bCs/>
        </w:rPr>
        <w:t xml:space="preserve">  </w:t>
      </w:r>
      <w:r w:rsidR="00AB389B" w:rsidRPr="00BB0EA0">
        <w:rPr>
          <w:bCs/>
        </w:rPr>
        <w:t>1.</w:t>
      </w:r>
      <w:r w:rsidRPr="00BB0EA0">
        <w:rPr>
          <w:bCs/>
        </w:rPr>
        <w:t>8</w:t>
      </w:r>
      <w:r w:rsidR="00F3499D" w:rsidRPr="00BB0EA0">
        <w:t>.</w:t>
      </w:r>
      <w:r w:rsidRPr="00BB0EA0">
        <w:t>2</w:t>
      </w:r>
      <w:r w:rsidR="00F3499D" w:rsidRPr="00BB0EA0">
        <w:t xml:space="preserve"> Лицензирование образовательной деятельности осуществляется лицензирующим органом –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полномочия Российской Федерации в области образования.</w:t>
      </w:r>
    </w:p>
    <w:p w:rsidR="00F3499D" w:rsidRPr="00BB0EA0" w:rsidRDefault="00F3499D" w:rsidP="001214EB"/>
    <w:p w:rsidR="00F3499D" w:rsidRPr="00BB0EA0" w:rsidRDefault="00F3499D" w:rsidP="001214EB">
      <w:pPr>
        <w:spacing w:before="100" w:beforeAutospacing="1" w:after="100" w:afterAutospacing="1"/>
      </w:pPr>
      <w:r w:rsidRPr="00BB0EA0">
        <w:rPr>
          <w:bCs/>
        </w:rPr>
        <w:lastRenderedPageBreak/>
        <w:t>1.</w:t>
      </w:r>
      <w:r w:rsidR="004425E3" w:rsidRPr="00BB0EA0">
        <w:rPr>
          <w:bCs/>
        </w:rPr>
        <w:t>8</w:t>
      </w:r>
      <w:r w:rsidRPr="00BB0EA0">
        <w:t>.</w:t>
      </w:r>
      <w:r w:rsidR="004425E3" w:rsidRPr="00BB0EA0">
        <w:t>3.</w:t>
      </w:r>
      <w:r w:rsidRPr="00BB0EA0">
        <w:t xml:space="preserve"> Лицензия на осуществление образовательной деятельности (далее – лицензия) действует бессрочно.</w:t>
      </w:r>
    </w:p>
    <w:p w:rsidR="00F3499D" w:rsidRPr="00BB0EA0" w:rsidRDefault="00F3499D" w:rsidP="001214EB">
      <w:r w:rsidRPr="00BB0EA0">
        <w:rPr>
          <w:bCs/>
        </w:rPr>
        <w:t>1.</w:t>
      </w:r>
      <w:r w:rsidR="00E952A7" w:rsidRPr="00BB0EA0">
        <w:rPr>
          <w:bCs/>
        </w:rPr>
        <w:t>8</w:t>
      </w:r>
      <w:r w:rsidRPr="00BB0EA0">
        <w:rPr>
          <w:bCs/>
        </w:rPr>
        <w:t>.</w:t>
      </w:r>
      <w:r w:rsidR="00E952A7" w:rsidRPr="00BB0EA0">
        <w:rPr>
          <w:bCs/>
        </w:rPr>
        <w:t>4</w:t>
      </w:r>
      <w:r w:rsidRPr="00BB0EA0">
        <w:t xml:space="preserve"> </w:t>
      </w:r>
      <w:r w:rsidR="00E952A7" w:rsidRPr="00BB0EA0">
        <w:t>Лицензия на осуществление образовательной деятельности</w:t>
      </w:r>
      <w:r w:rsidR="00290059" w:rsidRPr="00BB0EA0">
        <w:t xml:space="preserve"> имеет приложение, являющееся её</w:t>
      </w:r>
      <w:r w:rsidR="00E952A7" w:rsidRPr="00BB0EA0">
        <w:t xml:space="preserve"> неотъемлемой частью.</w:t>
      </w:r>
    </w:p>
    <w:p w:rsidR="00F3499D" w:rsidRPr="00BB0EA0" w:rsidRDefault="00AB389B" w:rsidP="001214EB">
      <w:pPr>
        <w:spacing w:before="100" w:beforeAutospacing="1" w:after="100" w:afterAutospacing="1"/>
      </w:pPr>
      <w:r w:rsidRPr="00BB0EA0">
        <w:rPr>
          <w:bCs/>
        </w:rPr>
        <w:t>1.9</w:t>
      </w:r>
      <w:r w:rsidR="00F3499D" w:rsidRPr="00BB0EA0">
        <w:rPr>
          <w:bCs/>
        </w:rPr>
        <w:t>.</w:t>
      </w:r>
      <w:r w:rsidR="00F3499D" w:rsidRPr="00BB0EA0">
        <w:t xml:space="preserve">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F3499D" w:rsidRPr="00BB0EA0" w:rsidRDefault="00AB389B" w:rsidP="001214EB">
      <w:pPr>
        <w:spacing w:before="100" w:beforeAutospacing="1" w:after="100" w:afterAutospacing="1"/>
      </w:pPr>
      <w:r w:rsidRPr="00BB0EA0">
        <w:rPr>
          <w:bCs/>
        </w:rPr>
        <w:t>1.10</w:t>
      </w:r>
      <w:r w:rsidR="00F3499D" w:rsidRPr="00BB0EA0">
        <w:rPr>
          <w:bCs/>
        </w:rPr>
        <w:t>.</w:t>
      </w:r>
      <w:r w:rsidR="00F3499D" w:rsidRPr="00BB0EA0">
        <w:t xml:space="preserve"> </w:t>
      </w:r>
      <w:r w:rsidR="003D6B49" w:rsidRPr="00BB0EA0">
        <w:t xml:space="preserve">Учреждение </w:t>
      </w:r>
      <w:r w:rsidR="00F3499D" w:rsidRPr="00BB0EA0">
        <w:t xml:space="preserve"> может вступать в педагогические, научные и иные Российские и международные объединения, принимать участие в конкурсах, работе конгрессов, конференций, вправе образовывать образовательные объединения (ассоциации и союзы), в том числе с участием учреждений, предприятий и общественных организаций (объединений). Указанные образовательные объединения создаются в целях развития и совершенствования образования и действуют в соответствии со своими уставами.</w:t>
      </w:r>
    </w:p>
    <w:p w:rsidR="00F3499D" w:rsidRPr="00BB0EA0" w:rsidRDefault="00AB389B" w:rsidP="001214EB">
      <w:pPr>
        <w:spacing w:before="100" w:beforeAutospacing="1" w:after="100" w:afterAutospacing="1"/>
      </w:pPr>
      <w:r w:rsidRPr="00BB0EA0">
        <w:rPr>
          <w:bCs/>
        </w:rPr>
        <w:t>1.10</w:t>
      </w:r>
      <w:r w:rsidR="00F3499D" w:rsidRPr="00BB0EA0">
        <w:rPr>
          <w:bCs/>
        </w:rPr>
        <w:t>.1</w:t>
      </w:r>
      <w:r w:rsidR="00F3499D" w:rsidRPr="00BB0EA0">
        <w:t>. Порядок регистрации и деятельности указанных образовательных объединений регулируется законом.</w:t>
      </w:r>
    </w:p>
    <w:p w:rsidR="003D6B49" w:rsidRPr="00BB0EA0" w:rsidRDefault="00AB389B" w:rsidP="001214EB">
      <w:r w:rsidRPr="00BB0EA0">
        <w:t>1.11.</w:t>
      </w:r>
      <w:r w:rsidR="00595153" w:rsidRPr="00BB0EA0">
        <w:t xml:space="preserve"> </w:t>
      </w:r>
      <w:r w:rsidR="003D6B49" w:rsidRPr="00BB0EA0">
        <w:t xml:space="preserve">По инициативе детей в Учреждении могут создаваться детские общественные объединения и организации, действующие в соответствии со своими уставами и положениями. Администрация </w:t>
      </w:r>
      <w:r w:rsidR="00AC1D43" w:rsidRPr="00BB0EA0">
        <w:t>У</w:t>
      </w:r>
      <w:r w:rsidR="003D6B49" w:rsidRPr="00BB0EA0">
        <w:t>чреждения оказывает содействие в работе таких объединений и организаций</w:t>
      </w:r>
    </w:p>
    <w:p w:rsidR="007B288A" w:rsidRPr="00BB0EA0" w:rsidRDefault="007B288A" w:rsidP="007B288A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>1.12.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 Учреждение может быть реорганизовано в иную некоммерческую образовательную организацию или ликвидировано  в соответствии с законодательством Российской Федерации.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br/>
        <w:t>       Порядок реорганизации и ликвидации  устанавливается  органом местного самоуправления.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br/>
        <w:t xml:space="preserve">    </w:t>
      </w:r>
    </w:p>
    <w:p w:rsidR="00187BE7" w:rsidRPr="00BB0EA0" w:rsidRDefault="007B288A" w:rsidP="007B288A">
      <w:pPr>
        <w:pStyle w:val="a3"/>
        <w:spacing w:line="312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187BE7" w:rsidRPr="00BB0EA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</w:t>
      </w:r>
      <w:r w:rsidR="00BB0EA0" w:rsidRPr="00BB0EA0">
        <w:rPr>
          <w:rFonts w:ascii="Times New Roman" w:hAnsi="Times New Roman" w:cs="Times New Roman"/>
          <w:b/>
          <w:bCs/>
          <w:iCs/>
          <w:sz w:val="24"/>
          <w:szCs w:val="24"/>
        </w:rPr>
        <w:t>ОСНОВНЫЕ ЗАДАЧИ УЧРЕЖДЕНИЯ И ИХ РЕАЛИЗАЦИЯ</w:t>
      </w:r>
      <w:r w:rsidR="00187BE7" w:rsidRPr="00BB0EA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187BE7" w:rsidRPr="00BB0EA0" w:rsidRDefault="00187BE7" w:rsidP="001214EB">
      <w:pPr>
        <w:pStyle w:val="ConsPlu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AB4087" w:rsidRPr="00BB0EA0" w:rsidRDefault="00187BE7" w:rsidP="001214EB">
      <w:pPr>
        <w:pStyle w:val="ConsPlusNormal"/>
        <w:widowControl/>
        <w:numPr>
          <w:ilvl w:val="1"/>
          <w:numId w:val="4"/>
        </w:numPr>
        <w:spacing w:line="312" w:lineRule="atLeast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 xml:space="preserve">  Основные задачи Учреждения:</w:t>
      </w:r>
    </w:p>
    <w:p w:rsidR="00AB4087" w:rsidRPr="00BB0EA0" w:rsidRDefault="00AB4087" w:rsidP="001214EB">
      <w:pPr>
        <w:pStyle w:val="a6"/>
        <w:spacing w:before="100" w:beforeAutospacing="1" w:after="100" w:afterAutospacing="1"/>
        <w:ind w:left="360"/>
      </w:pPr>
      <w:r w:rsidRPr="00BB0EA0">
        <w:t>-формирование и развитие творческих способностей учащихся;</w:t>
      </w:r>
    </w:p>
    <w:p w:rsidR="00AB4087" w:rsidRPr="00BB0EA0" w:rsidRDefault="00AB4087" w:rsidP="001214EB">
      <w:pPr>
        <w:pStyle w:val="a6"/>
        <w:spacing w:before="100" w:beforeAutospacing="1" w:after="100" w:afterAutospacing="1"/>
        <w:ind w:left="360"/>
      </w:pPr>
      <w:r w:rsidRPr="00BB0EA0">
        <w:t>-удовлетворение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AB4087" w:rsidRPr="00BB0EA0" w:rsidRDefault="00AB4087" w:rsidP="001214EB">
      <w:pPr>
        <w:pStyle w:val="a6"/>
        <w:spacing w:before="100" w:beforeAutospacing="1" w:after="100" w:afterAutospacing="1"/>
        <w:ind w:left="360"/>
      </w:pPr>
      <w:r w:rsidRPr="00BB0EA0">
        <w:t>-формирование культуры здорового и безопасного образа жизни, укрепление здоровья учащихся;</w:t>
      </w:r>
    </w:p>
    <w:p w:rsidR="00AB4087" w:rsidRPr="00BB0EA0" w:rsidRDefault="00AB4087" w:rsidP="001214EB">
      <w:pPr>
        <w:pStyle w:val="a6"/>
        <w:spacing w:before="100" w:beforeAutospacing="1" w:after="100" w:afterAutospacing="1"/>
        <w:ind w:left="360"/>
      </w:pPr>
      <w:r w:rsidRPr="00BB0EA0">
        <w:t>-обеспечение духовно-нравственного, гражданско-патриотического, военно-патриотического, трудового воспитания учащихся;</w:t>
      </w:r>
    </w:p>
    <w:p w:rsidR="00AB4087" w:rsidRPr="00BB0EA0" w:rsidRDefault="00AB4087" w:rsidP="001214EB">
      <w:pPr>
        <w:pStyle w:val="a6"/>
        <w:spacing w:before="100" w:beforeAutospacing="1" w:after="100" w:afterAutospacing="1"/>
        <w:ind w:left="360"/>
      </w:pPr>
      <w:r w:rsidRPr="00BB0EA0">
        <w:t>-выявление, развитие и поддержку талантливых учащихся, а также лиц, проявивших выдающиеся способности;</w:t>
      </w:r>
    </w:p>
    <w:p w:rsidR="00AB4087" w:rsidRPr="00BB0EA0" w:rsidRDefault="00AB4087" w:rsidP="001214EB">
      <w:pPr>
        <w:pStyle w:val="a6"/>
        <w:spacing w:before="100" w:beforeAutospacing="1" w:after="100" w:afterAutospacing="1"/>
        <w:ind w:left="360"/>
      </w:pPr>
      <w:r w:rsidRPr="00BB0EA0">
        <w:t>-профессиональную ориентацию учащихся;</w:t>
      </w:r>
    </w:p>
    <w:p w:rsidR="00AB4087" w:rsidRPr="00BB0EA0" w:rsidRDefault="00AB4087" w:rsidP="001214EB">
      <w:pPr>
        <w:pStyle w:val="a6"/>
        <w:spacing w:before="100" w:beforeAutospacing="1" w:after="100" w:afterAutospacing="1"/>
        <w:ind w:left="360"/>
      </w:pPr>
      <w:r w:rsidRPr="00BB0EA0">
        <w:lastRenderedPageBreak/>
        <w:t>-создание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AB4087" w:rsidRPr="00BB0EA0" w:rsidRDefault="00AB4087" w:rsidP="001214EB">
      <w:pPr>
        <w:pStyle w:val="a6"/>
        <w:spacing w:before="100" w:beforeAutospacing="1" w:after="100" w:afterAutospacing="1"/>
        <w:ind w:left="360"/>
      </w:pPr>
      <w:r w:rsidRPr="00BB0EA0">
        <w:t>-социализацию и адаптацию учащихся к жизни в обществе;</w:t>
      </w:r>
    </w:p>
    <w:p w:rsidR="00AB4087" w:rsidRPr="00BB0EA0" w:rsidRDefault="00AB4087" w:rsidP="001214EB">
      <w:pPr>
        <w:pStyle w:val="a6"/>
        <w:spacing w:before="100" w:beforeAutospacing="1" w:after="100" w:afterAutospacing="1"/>
        <w:ind w:left="360"/>
      </w:pPr>
      <w:r w:rsidRPr="00BB0EA0">
        <w:t>-формирование общей культуры учащихся;</w:t>
      </w:r>
    </w:p>
    <w:p w:rsidR="00B616F1" w:rsidRDefault="00B616F1" w:rsidP="001214EB">
      <w:pPr>
        <w:pStyle w:val="a6"/>
        <w:spacing w:before="100" w:beforeAutospacing="1" w:after="100" w:afterAutospacing="1"/>
        <w:ind w:left="0"/>
      </w:pPr>
      <w:r>
        <w:t xml:space="preserve">      </w:t>
      </w:r>
      <w:r w:rsidR="00AB4087" w:rsidRPr="00BB0EA0">
        <w:t xml:space="preserve">-удовлетворение иных образовательных потребностей и интересов учащихся, не </w:t>
      </w:r>
    </w:p>
    <w:p w:rsidR="00B616F1" w:rsidRDefault="00B616F1" w:rsidP="001214EB">
      <w:pPr>
        <w:pStyle w:val="a6"/>
        <w:spacing w:before="100" w:beforeAutospacing="1" w:after="100" w:afterAutospacing="1"/>
        <w:ind w:left="0"/>
      </w:pPr>
      <w:r>
        <w:t xml:space="preserve">       </w:t>
      </w:r>
      <w:proofErr w:type="gramStart"/>
      <w:r w:rsidR="00AB4087" w:rsidRPr="00BB0EA0">
        <w:t>противоречащих</w:t>
      </w:r>
      <w:proofErr w:type="gramEnd"/>
      <w:r w:rsidR="00AB4087" w:rsidRPr="00BB0EA0">
        <w:t xml:space="preserve"> законодательству Российской Федерации, осуществляемых за </w:t>
      </w:r>
    </w:p>
    <w:p w:rsidR="00B616F1" w:rsidRDefault="00B616F1" w:rsidP="001214EB">
      <w:pPr>
        <w:pStyle w:val="a6"/>
        <w:spacing w:before="100" w:beforeAutospacing="1" w:after="100" w:afterAutospacing="1"/>
        <w:ind w:left="0"/>
      </w:pPr>
      <w:r>
        <w:t xml:space="preserve">       </w:t>
      </w:r>
      <w:proofErr w:type="spellStart"/>
      <w:r w:rsidR="00AB4087" w:rsidRPr="00BB0EA0">
        <w:t>ределами</w:t>
      </w:r>
      <w:proofErr w:type="spellEnd"/>
      <w:r w:rsidR="00AB4087" w:rsidRPr="00BB0EA0">
        <w:t xml:space="preserve"> федеральных государственных образовательных стандартов и федеральных</w:t>
      </w:r>
    </w:p>
    <w:p w:rsidR="00AB4087" w:rsidRPr="00BB0EA0" w:rsidRDefault="00B616F1" w:rsidP="001214EB">
      <w:pPr>
        <w:pStyle w:val="a6"/>
        <w:spacing w:before="100" w:beforeAutospacing="1" w:after="100" w:afterAutospacing="1"/>
        <w:ind w:left="0"/>
      </w:pPr>
      <w:r>
        <w:t xml:space="preserve">      </w:t>
      </w:r>
      <w:r w:rsidR="00AB4087" w:rsidRPr="00BB0EA0">
        <w:t xml:space="preserve"> государственных требований</w:t>
      </w:r>
    </w:p>
    <w:p w:rsidR="00AB4087" w:rsidRPr="00BB0EA0" w:rsidRDefault="00AB4087" w:rsidP="001214EB">
      <w:pPr>
        <w:pStyle w:val="ConsPlusNormal"/>
        <w:widowControl/>
        <w:spacing w:line="312" w:lineRule="atLeast"/>
        <w:ind w:left="660" w:firstLine="0"/>
        <w:rPr>
          <w:rFonts w:ascii="Times New Roman" w:hAnsi="Times New Roman" w:cs="Times New Roman"/>
          <w:sz w:val="24"/>
          <w:szCs w:val="24"/>
        </w:rPr>
      </w:pPr>
    </w:p>
    <w:p w:rsidR="00AB4087" w:rsidRPr="00BB0EA0" w:rsidRDefault="00AB4087" w:rsidP="001214EB">
      <w:pPr>
        <w:pStyle w:val="ConsPlusNormal"/>
        <w:widowControl/>
        <w:spacing w:line="312" w:lineRule="atLeast"/>
        <w:ind w:left="660" w:firstLine="0"/>
        <w:rPr>
          <w:rFonts w:ascii="Times New Roman" w:hAnsi="Times New Roman" w:cs="Times New Roman"/>
          <w:sz w:val="24"/>
          <w:szCs w:val="24"/>
        </w:rPr>
      </w:pPr>
    </w:p>
    <w:p w:rsidR="00187BE7" w:rsidRPr="00BB0EA0" w:rsidRDefault="00187BE7" w:rsidP="00BB0EA0">
      <w:pPr>
        <w:pStyle w:val="ConsPlusNormal"/>
        <w:widowControl/>
        <w:numPr>
          <w:ilvl w:val="1"/>
          <w:numId w:val="4"/>
        </w:numPr>
        <w:tabs>
          <w:tab w:val="num" w:pos="284"/>
        </w:tabs>
        <w:spacing w:line="312" w:lineRule="atLeast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 xml:space="preserve">   Для реализации своих основных задач Учреждение имеет право:</w:t>
      </w:r>
    </w:p>
    <w:p w:rsidR="00E952A7" w:rsidRPr="00BB0EA0" w:rsidRDefault="00187BE7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- самостоятельно разрабатывать программу своей деятельности с учетом запросов детей, потребностей семьи, образовательных учреждений, детских и юношеских общественных объединений и организаций, особенностей социально-экономического развития региона и </w:t>
      </w:r>
      <w:r w:rsidR="00AC1D43" w:rsidRPr="00BB0EA0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>ционально-культурных традиций;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E952A7" w:rsidRPr="00BB0EA0" w:rsidRDefault="00187BE7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- самостоятельно</w:t>
      </w:r>
      <w:r w:rsidR="00E952A7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разрабатывать и утверждать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52A7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образовательную программу Учреждения, определяющую содержание дополнительных общеразвивающих программ и сроки </w:t>
      </w:r>
      <w:proofErr w:type="gramStart"/>
      <w:r w:rsidR="00E952A7" w:rsidRPr="00BB0EA0">
        <w:rPr>
          <w:rFonts w:ascii="Times New Roman" w:hAnsi="Times New Roman" w:cs="Times New Roman"/>
          <w:color w:val="auto"/>
          <w:sz w:val="24"/>
          <w:szCs w:val="24"/>
        </w:rPr>
        <w:t>обучения по ним</w:t>
      </w:r>
      <w:proofErr w:type="gramEnd"/>
      <w:r w:rsidR="006B4E9A" w:rsidRPr="00BB0EA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6673F" w:rsidRPr="00BB0EA0" w:rsidRDefault="00187BE7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br/>
        <w:t>- разрабатывать и утверждать учебный план, годовой календарный учебный график и расписание занятий;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B616F1">
        <w:rPr>
          <w:rFonts w:ascii="Times New Roman" w:hAnsi="Times New Roman" w:cs="Times New Roman"/>
          <w:color w:val="auto"/>
          <w:sz w:val="24"/>
          <w:szCs w:val="24"/>
        </w:rPr>
        <w:t>- выбирать формы, средства и методы обучения и воспитания в пределах, определенных</w:t>
      </w:r>
      <w:r w:rsidR="00A36500" w:rsidRPr="00B616F1">
        <w:rPr>
          <w:rFonts w:ascii="Times New Roman" w:hAnsi="Times New Roman" w:cs="Times New Roman"/>
          <w:sz w:val="24"/>
          <w:szCs w:val="24"/>
        </w:rPr>
        <w:t xml:space="preserve"> Федеральным законом Российской Федерации от 29 декабря 2012г. № 273 - ФЗ</w:t>
      </w:r>
      <w:proofErr w:type="gramStart"/>
      <w:r w:rsidR="00A36500" w:rsidRPr="00B616F1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="00A36500" w:rsidRPr="00B616F1">
        <w:rPr>
          <w:rFonts w:ascii="Times New Roman" w:hAnsi="Times New Roman" w:cs="Times New Roman"/>
          <w:sz w:val="24"/>
          <w:szCs w:val="24"/>
        </w:rPr>
        <w:t>б образовании в Российской Федерации"</w:t>
      </w:r>
      <w:r w:rsidRPr="00B616F1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B616F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>- организовывать и проводить массовые мероприятия, создавать необходимые условия для совместного труда, отдыха детей, родителей (законных представителей);</w:t>
      </w:r>
    </w:p>
    <w:p w:rsidR="0046673F" w:rsidRPr="00BB0EA0" w:rsidRDefault="0046673F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6673F" w:rsidRPr="00BB0EA0" w:rsidRDefault="004E40E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46673F" w:rsidRPr="00BB0EA0">
        <w:rPr>
          <w:rFonts w:ascii="Times New Roman" w:hAnsi="Times New Roman" w:cs="Times New Roman"/>
          <w:color w:val="auto"/>
          <w:sz w:val="24"/>
          <w:szCs w:val="24"/>
        </w:rPr>
        <w:t>2.3. Учреждение обязано:</w:t>
      </w:r>
    </w:p>
    <w:p w:rsidR="0046673F" w:rsidRPr="00BB0EA0" w:rsidRDefault="004E40E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2.3.1.</w:t>
      </w:r>
      <w:r w:rsidR="006B4E9A" w:rsidRPr="00BB0EA0">
        <w:rPr>
          <w:rFonts w:ascii="Times New Roman" w:hAnsi="Times New Roman" w:cs="Times New Roman"/>
          <w:color w:val="auto"/>
          <w:sz w:val="24"/>
          <w:szCs w:val="24"/>
        </w:rPr>
        <w:t>ежегодно</w:t>
      </w:r>
      <w:r w:rsidR="0046673F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предоставлять Учредителю и общественности отчёт о результатах </w:t>
      </w:r>
      <w:r w:rsidR="006B4E9A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самообследования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E40E5" w:rsidRPr="00BB0EA0" w:rsidRDefault="004E40E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2.3.2.</w:t>
      </w:r>
      <w:r w:rsidR="0046673F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обеспечить функционирование системы внутреннего мониторинга качества образования в образовательном учреждении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E40E5" w:rsidRPr="00BB0EA0" w:rsidRDefault="004E40E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2.3.3. обеспечить создание и ведение официального сайта Учреждения в сети Интернет;</w:t>
      </w:r>
    </w:p>
    <w:p w:rsidR="00187BE7" w:rsidRPr="00BB0EA0" w:rsidRDefault="004E40E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2.3.4. размещать в сети Интернет в установленном порядке отчёты о своей деятельности с учётом требований законодательства РФ о защите государственной тайны, с  обязательным  обновлением в течение </w:t>
      </w:r>
      <w:r w:rsidR="006B4E9A" w:rsidRPr="00BB0EA0">
        <w:rPr>
          <w:rFonts w:ascii="Times New Roman" w:hAnsi="Times New Roman" w:cs="Times New Roman"/>
          <w:color w:val="auto"/>
          <w:sz w:val="24"/>
          <w:szCs w:val="24"/>
        </w:rPr>
        <w:t>десяти рабочих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дней со дня внесения соответствующих изменений. Порядок размещения в сети Интер</w:t>
      </w:r>
      <w:r w:rsidR="006B4E9A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нет и обновления </w:t>
      </w:r>
      <w:r w:rsidR="006B4E9A" w:rsidRPr="00BB0EA0">
        <w:rPr>
          <w:rFonts w:ascii="Times New Roman" w:hAnsi="Times New Roman" w:cs="Times New Roman"/>
          <w:color w:val="auto"/>
          <w:sz w:val="24"/>
          <w:szCs w:val="24"/>
        </w:rPr>
        <w:lastRenderedPageBreak/>
        <w:t>информации об образовательной организации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>, в том числе</w:t>
      </w:r>
      <w:r w:rsidR="006B4E9A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её содержание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и форма её представления</w:t>
      </w:r>
      <w:r w:rsidR="00FE3979" w:rsidRPr="00BB0EA0">
        <w:rPr>
          <w:rFonts w:ascii="Times New Roman" w:hAnsi="Times New Roman" w:cs="Times New Roman"/>
          <w:color w:val="auto"/>
          <w:sz w:val="24"/>
          <w:szCs w:val="24"/>
        </w:rPr>
        <w:t>, устанавливается П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>равительством</w:t>
      </w:r>
      <w:r w:rsidR="00FE3979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Российской Федерации.</w:t>
      </w:r>
      <w:r w:rsidR="00187BE7" w:rsidRPr="00BB0EA0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4E40E5" w:rsidRPr="00BB0EA0" w:rsidRDefault="0089500A" w:rsidP="001214E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E40E5" w:rsidRPr="00BB0EA0" w:rsidRDefault="004E40E5" w:rsidP="001214E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40E5" w:rsidRPr="00BB0EA0" w:rsidRDefault="004E40E5" w:rsidP="001214E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40E5" w:rsidRPr="00BB0EA0" w:rsidRDefault="004E40E5" w:rsidP="001214E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9500A" w:rsidRPr="00BB0EA0" w:rsidRDefault="0089500A" w:rsidP="001214E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B0EA0">
        <w:rPr>
          <w:rFonts w:ascii="Times New Roman" w:hAnsi="Times New Roman" w:cs="Times New Roman"/>
          <w:b/>
          <w:sz w:val="24"/>
          <w:szCs w:val="24"/>
        </w:rPr>
        <w:t>3.ОСНОВНЫЕ ХАРАКТЕРИСТИКИ ОРГАНИЗАЦИИ</w:t>
      </w:r>
      <w:r w:rsidR="00BB0EA0" w:rsidRPr="00BB0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EA0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4E40E5" w:rsidRPr="00BB0EA0" w:rsidRDefault="004E40E5" w:rsidP="001214E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9500A" w:rsidRPr="00BB0EA0" w:rsidRDefault="0089500A" w:rsidP="001214E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 xml:space="preserve">      </w:t>
      </w:r>
      <w:r w:rsidRPr="00BB0EA0">
        <w:rPr>
          <w:rStyle w:val="a5"/>
          <w:rFonts w:ascii="Times New Roman" w:hAnsi="Times New Roman" w:cs="Times New Roman"/>
          <w:b w:val="0"/>
          <w:sz w:val="24"/>
          <w:szCs w:val="24"/>
        </w:rPr>
        <w:t>3.1.</w:t>
      </w:r>
      <w:r w:rsidRPr="00BB0EA0">
        <w:rPr>
          <w:rFonts w:ascii="Times New Roman" w:hAnsi="Times New Roman" w:cs="Times New Roman"/>
          <w:sz w:val="24"/>
          <w:szCs w:val="24"/>
        </w:rPr>
        <w:t xml:space="preserve"> Обучение и воспитание в Учреждении ведутся на русском языке.</w:t>
      </w:r>
      <w:r w:rsidRPr="00BB0EA0">
        <w:rPr>
          <w:rFonts w:ascii="Times New Roman" w:hAnsi="Times New Roman" w:cs="Times New Roman"/>
          <w:sz w:val="24"/>
          <w:szCs w:val="24"/>
        </w:rPr>
        <w:br/>
        <w:t>Образовательный проце</w:t>
      </w:r>
      <w:proofErr w:type="gramStart"/>
      <w:r w:rsidRPr="00BB0EA0">
        <w:rPr>
          <w:rFonts w:ascii="Times New Roman" w:hAnsi="Times New Roman" w:cs="Times New Roman"/>
          <w:sz w:val="24"/>
          <w:szCs w:val="24"/>
        </w:rPr>
        <w:t xml:space="preserve">сс </w:t>
      </w:r>
      <w:r w:rsidR="00B616F1">
        <w:rPr>
          <w:rFonts w:ascii="Times New Roman" w:hAnsi="Times New Roman" w:cs="Times New Roman"/>
          <w:sz w:val="24"/>
          <w:szCs w:val="24"/>
        </w:rPr>
        <w:t xml:space="preserve"> </w:t>
      </w:r>
      <w:r w:rsidRPr="00BB0EA0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BB0EA0">
        <w:rPr>
          <w:rFonts w:ascii="Times New Roman" w:hAnsi="Times New Roman" w:cs="Times New Roman"/>
          <w:sz w:val="24"/>
          <w:szCs w:val="24"/>
        </w:rPr>
        <w:t>оится с учетом возрастных и индивидуальных особенностей обучающихся и ориентирован на расширение возможностей и потребностей детей в творческом самоопределении, физиче</w:t>
      </w:r>
      <w:r w:rsidR="00AC1D43" w:rsidRPr="00BB0EA0">
        <w:rPr>
          <w:rFonts w:ascii="Times New Roman" w:hAnsi="Times New Roman" w:cs="Times New Roman"/>
          <w:sz w:val="24"/>
          <w:szCs w:val="24"/>
        </w:rPr>
        <w:t>ской и общекультурной подготовке</w:t>
      </w:r>
      <w:r w:rsidRPr="00BB0EA0">
        <w:rPr>
          <w:rFonts w:ascii="Times New Roman" w:hAnsi="Times New Roman" w:cs="Times New Roman"/>
          <w:sz w:val="24"/>
          <w:szCs w:val="24"/>
        </w:rPr>
        <w:t>.</w:t>
      </w:r>
      <w:r w:rsidRPr="00BB0EA0">
        <w:rPr>
          <w:rFonts w:ascii="Times New Roman" w:hAnsi="Times New Roman" w:cs="Times New Roman"/>
          <w:sz w:val="24"/>
          <w:szCs w:val="24"/>
        </w:rPr>
        <w:br/>
        <w:t xml:space="preserve">Образовательный процесс включает теоретическое и практическое обучение, а так же воспитательную и </w:t>
      </w:r>
      <w:proofErr w:type="spellStart"/>
      <w:r w:rsidRPr="00BB0EA0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Pr="00BB0EA0">
        <w:rPr>
          <w:rFonts w:ascii="Times New Roman" w:hAnsi="Times New Roman" w:cs="Times New Roman"/>
          <w:sz w:val="24"/>
          <w:szCs w:val="24"/>
        </w:rPr>
        <w:t xml:space="preserve"> работу с </w:t>
      </w:r>
      <w:proofErr w:type="gramStart"/>
      <w:r w:rsidRPr="00BB0EA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B0EA0">
        <w:rPr>
          <w:rFonts w:ascii="Times New Roman" w:hAnsi="Times New Roman" w:cs="Times New Roman"/>
          <w:sz w:val="24"/>
          <w:szCs w:val="24"/>
        </w:rPr>
        <w:t>.</w:t>
      </w:r>
      <w:r w:rsidRPr="00BB0EA0">
        <w:rPr>
          <w:rFonts w:ascii="Times New Roman" w:hAnsi="Times New Roman" w:cs="Times New Roman"/>
          <w:sz w:val="24"/>
          <w:szCs w:val="24"/>
        </w:rPr>
        <w:br/>
        <w:t xml:space="preserve">    </w:t>
      </w:r>
      <w:r w:rsidRPr="00BB0EA0">
        <w:rPr>
          <w:rStyle w:val="a5"/>
          <w:rFonts w:ascii="Times New Roman" w:hAnsi="Times New Roman" w:cs="Times New Roman"/>
          <w:b w:val="0"/>
          <w:sz w:val="24"/>
          <w:szCs w:val="24"/>
        </w:rPr>
        <w:t>3.2.</w:t>
      </w:r>
      <w:r w:rsidRPr="00BB0EA0">
        <w:rPr>
          <w:rFonts w:ascii="Times New Roman" w:hAnsi="Times New Roman" w:cs="Times New Roman"/>
          <w:sz w:val="24"/>
          <w:szCs w:val="24"/>
        </w:rPr>
        <w:t xml:space="preserve"> Содержание и организация образовательного процесса регламентируются учебными планами, дополнительными образовательными</w:t>
      </w:r>
      <w:r w:rsidR="006B4E9A" w:rsidRPr="00BB0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E9A" w:rsidRPr="00BB0EA0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="006B4E9A" w:rsidRPr="00BB0EA0">
        <w:rPr>
          <w:rFonts w:ascii="Times New Roman" w:hAnsi="Times New Roman" w:cs="Times New Roman"/>
          <w:sz w:val="24"/>
          <w:szCs w:val="24"/>
        </w:rPr>
        <w:t xml:space="preserve"> </w:t>
      </w:r>
      <w:r w:rsidRPr="00BB0EA0">
        <w:rPr>
          <w:rFonts w:ascii="Times New Roman" w:hAnsi="Times New Roman" w:cs="Times New Roman"/>
          <w:sz w:val="24"/>
          <w:szCs w:val="24"/>
        </w:rPr>
        <w:t xml:space="preserve"> программами, с учетом учебных планов и программ</w:t>
      </w:r>
      <w:r w:rsidR="00B616F1">
        <w:rPr>
          <w:rFonts w:ascii="Times New Roman" w:hAnsi="Times New Roman" w:cs="Times New Roman"/>
          <w:sz w:val="24"/>
          <w:szCs w:val="24"/>
        </w:rPr>
        <w:t xml:space="preserve">, </w:t>
      </w:r>
      <w:r w:rsidRPr="00BB0EA0">
        <w:rPr>
          <w:rFonts w:ascii="Times New Roman" w:hAnsi="Times New Roman" w:cs="Times New Roman"/>
          <w:sz w:val="24"/>
          <w:szCs w:val="24"/>
        </w:rPr>
        <w:t xml:space="preserve"> рекомендованных государственными органами управления образования. Педагогические работники могут самостоятельно разрабатывать дополнительные образовательные </w:t>
      </w:r>
      <w:r w:rsidR="00FA5C5C" w:rsidRPr="00BB0EA0">
        <w:rPr>
          <w:rFonts w:ascii="Times New Roman" w:hAnsi="Times New Roman" w:cs="Times New Roman"/>
          <w:sz w:val="24"/>
          <w:szCs w:val="24"/>
        </w:rPr>
        <w:t xml:space="preserve">общеразвивающие </w:t>
      </w:r>
      <w:r w:rsidRPr="00BB0EA0">
        <w:rPr>
          <w:rFonts w:ascii="Times New Roman" w:hAnsi="Times New Roman" w:cs="Times New Roman"/>
          <w:sz w:val="24"/>
          <w:szCs w:val="24"/>
        </w:rPr>
        <w:t>программы, утверждаемые методическим советом Учреждения.</w:t>
      </w:r>
      <w:r w:rsidRPr="00BB0EA0">
        <w:rPr>
          <w:rFonts w:ascii="Times New Roman" w:hAnsi="Times New Roman" w:cs="Times New Roman"/>
          <w:sz w:val="24"/>
          <w:szCs w:val="24"/>
        </w:rPr>
        <w:br/>
        <w:t xml:space="preserve">Занятия в объединениях могут проводиться по программам одной  </w:t>
      </w:r>
      <w:r w:rsidR="00FA5C5C" w:rsidRPr="00BB0EA0">
        <w:rPr>
          <w:rFonts w:ascii="Times New Roman" w:hAnsi="Times New Roman" w:cs="Times New Roman"/>
          <w:sz w:val="24"/>
          <w:szCs w:val="24"/>
        </w:rPr>
        <w:t xml:space="preserve">направленности или комплексным, </w:t>
      </w:r>
      <w:r w:rsidRPr="00BB0EA0">
        <w:rPr>
          <w:rFonts w:ascii="Times New Roman" w:hAnsi="Times New Roman" w:cs="Times New Roman"/>
          <w:sz w:val="24"/>
          <w:szCs w:val="24"/>
        </w:rPr>
        <w:t>интегрированным программам.</w:t>
      </w:r>
      <w:r w:rsidRPr="00BB0EA0">
        <w:rPr>
          <w:rFonts w:ascii="Times New Roman" w:hAnsi="Times New Roman" w:cs="Times New Roman"/>
          <w:sz w:val="24"/>
          <w:szCs w:val="24"/>
        </w:rPr>
        <w:br/>
        <w:t xml:space="preserve">    </w:t>
      </w:r>
      <w:r w:rsidRPr="00BB0EA0">
        <w:rPr>
          <w:rStyle w:val="a5"/>
          <w:rFonts w:ascii="Times New Roman" w:hAnsi="Times New Roman" w:cs="Times New Roman"/>
          <w:b w:val="0"/>
          <w:sz w:val="24"/>
          <w:szCs w:val="24"/>
        </w:rPr>
        <w:t>3.3.</w:t>
      </w:r>
      <w:r w:rsidRPr="00BB0EA0">
        <w:rPr>
          <w:rFonts w:ascii="Times New Roman" w:hAnsi="Times New Roman" w:cs="Times New Roman"/>
          <w:sz w:val="24"/>
          <w:szCs w:val="24"/>
        </w:rPr>
        <w:t xml:space="preserve"> Учреждение организует работу с детьми в течение всего календарного года. Учебный год начинается 15 сентября, заканчивается 30 апреля. С 1 по </w:t>
      </w:r>
      <w:r w:rsidR="006477A7" w:rsidRPr="00BB0EA0">
        <w:rPr>
          <w:rFonts w:ascii="Times New Roman" w:hAnsi="Times New Roman" w:cs="Times New Roman"/>
          <w:sz w:val="24"/>
          <w:szCs w:val="24"/>
        </w:rPr>
        <w:t>25</w:t>
      </w:r>
      <w:r w:rsidRPr="00BB0EA0">
        <w:rPr>
          <w:rFonts w:ascii="Times New Roman" w:hAnsi="Times New Roman" w:cs="Times New Roman"/>
          <w:sz w:val="24"/>
          <w:szCs w:val="24"/>
        </w:rPr>
        <w:t xml:space="preserve"> мая – организация экскурсий и походов. В каникулярное время учреждение может открывать в установленном порядке лагеря и туристские базы, создавать различные объединения с постоянными и (или) переменными составами детей в лагерях (загородных или с дневным пребыванием), на своей базе, а также по месту жительства детей.</w:t>
      </w:r>
    </w:p>
    <w:p w:rsidR="00FA5C5C" w:rsidRPr="00BB0EA0" w:rsidRDefault="0089500A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   </w:t>
      </w: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3.4.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Продолжительность учебных занятий варьируется в зависимости от возраста обучающихся и составляет:  для учащихся 1-х классов – 35 минут, для остальных обучающихся – 40 и 45 минут, с перерывом не менее 10 минут после каждого учебного часа для отдыха детей и проветривания помещений.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br/>
        <w:t>Занятия проводятся по группам, индивидуально или всем составом объединения.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br/>
        <w:t xml:space="preserve">    </w:t>
      </w: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3.5.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Учебно-воспитательная деятельность Учреждения осуществляется в одновозрастных и разновозрастных детских объединениях (клубах, студиях, ансамблях, группах, секциях, кружках, театрах), функционирующих в рамках основных </w:t>
      </w:r>
      <w:r w:rsidR="00FA5C5C" w:rsidRPr="00BB0EA0">
        <w:rPr>
          <w:rFonts w:ascii="Times New Roman" w:hAnsi="Times New Roman" w:cs="Times New Roman"/>
          <w:color w:val="auto"/>
          <w:sz w:val="24"/>
          <w:szCs w:val="24"/>
        </w:rPr>
        <w:t>направленностей  дополнительного образования</w:t>
      </w:r>
      <w:proofErr w:type="gramStart"/>
      <w:r w:rsidR="00FA5C5C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  <w:proofErr w:type="gramEnd"/>
    </w:p>
    <w:p w:rsidR="0089500A" w:rsidRPr="00BB0EA0" w:rsidRDefault="0089500A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    </w:t>
      </w: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3.6.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Обучающиеся объединяются в учебные группы, которые комплектуются по следующим нормам: учебная группа 1-го года обучения – не менее 12 человек, учебная группа 2-го – не менее 10 человек, 3-го и последующего года обучения – не менее  8 человек. 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br/>
        <w:t>    </w:t>
      </w: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3.7.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Каждый ребенок имеет право заниматься в нескольких объединениях, менять их.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br/>
        <w:t xml:space="preserve">    </w:t>
      </w: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3.8.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Расписание занятий объединения составляется для создания наиболее благоприятного режима труда и отдыха детей администрацией </w:t>
      </w:r>
      <w:r w:rsidR="0046673F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У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чреждения по 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89500A" w:rsidRPr="00BB0EA0" w:rsidRDefault="0089500A" w:rsidP="001214E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 xml:space="preserve">    3.9. В </w:t>
      </w:r>
      <w:r w:rsidR="0046673F" w:rsidRPr="00BB0EA0">
        <w:rPr>
          <w:rFonts w:ascii="Times New Roman" w:hAnsi="Times New Roman" w:cs="Times New Roman"/>
          <w:sz w:val="24"/>
          <w:szCs w:val="24"/>
        </w:rPr>
        <w:t>У</w:t>
      </w:r>
      <w:r w:rsidRPr="00BB0EA0">
        <w:rPr>
          <w:rFonts w:ascii="Times New Roman" w:hAnsi="Times New Roman" w:cs="Times New Roman"/>
          <w:sz w:val="24"/>
          <w:szCs w:val="24"/>
        </w:rPr>
        <w:t>чреждении ведется методическая работа, направленная на совершенствование образовательного процесса, программ, форм и методов деятельности объединений, мастерства педагогических работников. С этой целью в учреждении создается методический совет. Порядок его работы определяется Положением</w:t>
      </w:r>
      <w:proofErr w:type="gramStart"/>
      <w:r w:rsidRPr="00BB0E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9500A" w:rsidRPr="00BB0EA0" w:rsidRDefault="0089500A" w:rsidP="001214E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89500A" w:rsidRPr="00BB0EA0" w:rsidRDefault="0089500A" w:rsidP="001214E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 xml:space="preserve">   3.10.Учреждение оказывает помощь педагогическим коллективам других образовательных учреждений в реализации дополнительных образовательных программ, организации </w:t>
      </w:r>
      <w:proofErr w:type="spellStart"/>
      <w:r w:rsidRPr="00BB0EA0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BB0EA0">
        <w:rPr>
          <w:rFonts w:ascii="Times New Roman" w:hAnsi="Times New Roman" w:cs="Times New Roman"/>
          <w:sz w:val="24"/>
          <w:szCs w:val="24"/>
        </w:rPr>
        <w:t xml:space="preserve"> и внеурочной деятельности детей, а также детским общественным объединениям и организациям по договору с ними.</w:t>
      </w:r>
    </w:p>
    <w:p w:rsidR="0089500A" w:rsidRPr="00BB0EA0" w:rsidRDefault="0089500A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br/>
        <w:t xml:space="preserve">    </w:t>
      </w: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3.11.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Дисциплина в Учреждении поддерживается на основе уважения человеческого достоинства обучающихся и педагогов. По отношению к </w:t>
      </w:r>
      <w:proofErr w:type="gramStart"/>
      <w:r w:rsidRPr="00BB0EA0">
        <w:rPr>
          <w:rFonts w:ascii="Times New Roman" w:hAnsi="Times New Roman" w:cs="Times New Roman"/>
          <w:color w:val="auto"/>
          <w:sz w:val="24"/>
          <w:szCs w:val="24"/>
        </w:rPr>
        <w:t>обучающимся</w:t>
      </w:r>
      <w:proofErr w:type="gramEnd"/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не допускаются методы физического и психического насилия.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br/>
        <w:t xml:space="preserve">    </w:t>
      </w: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3.12.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В работе объединений могут участвовать совместно с детьми их родители (законные представители) без включения в основной состав,  при наличии условий и согласия руководителя объединения.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br/>
        <w:t xml:space="preserve">    </w:t>
      </w: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3.13.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Учреждение может создавать объединения в других образовательных учреждениях, предприятиях и организациях. Отношения между ними определяются договором.</w:t>
      </w:r>
    </w:p>
    <w:p w:rsidR="0089500A" w:rsidRPr="00BB0EA0" w:rsidRDefault="0089500A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   </w:t>
      </w: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3.14.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Учреждение в порядке, установленном законодательством Российской Фед</w:t>
      </w:r>
      <w:r w:rsidR="00602806" w:rsidRPr="00BB0EA0">
        <w:rPr>
          <w:rFonts w:ascii="Times New Roman" w:hAnsi="Times New Roman" w:cs="Times New Roman"/>
          <w:color w:val="auto"/>
          <w:sz w:val="24"/>
          <w:szCs w:val="24"/>
        </w:rPr>
        <w:t>ерации, обязано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602806" w:rsidRPr="00BB0EA0" w:rsidRDefault="00602806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3.14.1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602806" w:rsidRPr="00BB0EA0" w:rsidRDefault="00602806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BB0EA0">
        <w:rPr>
          <w:rFonts w:ascii="Times New Roman" w:hAnsi="Times New Roman" w:cs="Times New Roman"/>
          <w:color w:val="auto"/>
          <w:sz w:val="24"/>
          <w:szCs w:val="24"/>
        </w:rPr>
        <w:t>3.14.2 создавать безопасные условия обучения, воспитания обучающихся, обеспечивающие жизнь и здоровье обучающихся, работников Учреждения;</w:t>
      </w:r>
      <w:proofErr w:type="gramEnd"/>
    </w:p>
    <w:p w:rsidR="00602806" w:rsidRPr="00BB0EA0" w:rsidRDefault="00602806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3.13.3. соблюдать права и свободы обучающихся, родителей (законных представителей) несовершеннолетних обучающихся, работников Учреждения.</w:t>
      </w:r>
    </w:p>
    <w:p w:rsidR="0089500A" w:rsidRPr="00BB0EA0" w:rsidRDefault="0089500A" w:rsidP="001214EB">
      <w:pPr>
        <w:spacing w:before="100" w:beforeAutospacing="1" w:after="100" w:afterAutospacing="1" w:line="312" w:lineRule="atLeast"/>
        <w:outlineLvl w:val="4"/>
        <w:rPr>
          <w:b/>
          <w:bCs/>
          <w:iCs/>
        </w:rPr>
      </w:pPr>
      <w:r w:rsidRPr="00BB0EA0">
        <w:rPr>
          <w:b/>
          <w:bCs/>
          <w:iCs/>
        </w:rPr>
        <w:t>4. У</w:t>
      </w:r>
      <w:r w:rsidR="00BB0EA0">
        <w:rPr>
          <w:b/>
          <w:bCs/>
          <w:iCs/>
        </w:rPr>
        <w:t>ЧАСТНИКИ ОБРАЗОВАТЕЛЬНОГО ПРОЦЕССА</w:t>
      </w:r>
      <w:r w:rsidRPr="00BB0EA0">
        <w:rPr>
          <w:b/>
          <w:bCs/>
          <w:iCs/>
        </w:rPr>
        <w:t>.</w:t>
      </w:r>
    </w:p>
    <w:p w:rsidR="0089500A" w:rsidRPr="00BB0EA0" w:rsidRDefault="0089500A" w:rsidP="001214EB">
      <w:pPr>
        <w:spacing w:before="100" w:beforeAutospacing="1" w:after="100" w:afterAutospacing="1" w:line="312" w:lineRule="atLeast"/>
        <w:outlineLvl w:val="4"/>
      </w:pPr>
      <w:r w:rsidRPr="00BB0EA0">
        <w:t> </w:t>
      </w:r>
      <w:r w:rsidRPr="00BB0EA0">
        <w:rPr>
          <w:rStyle w:val="a5"/>
          <w:b w:val="0"/>
        </w:rPr>
        <w:t xml:space="preserve"> 4.1.</w:t>
      </w:r>
      <w:r w:rsidRPr="00BB0EA0">
        <w:t xml:space="preserve"> </w:t>
      </w:r>
      <w:proofErr w:type="gramStart"/>
      <w:r w:rsidRPr="00BB0EA0">
        <w:t xml:space="preserve">Участниками образовательного процесса являются </w:t>
      </w:r>
      <w:r w:rsidR="00B127E4" w:rsidRPr="00BB0EA0">
        <w:t>обучающиеся</w:t>
      </w:r>
      <w:r w:rsidRPr="00BB0EA0">
        <w:t xml:space="preserve"> в возрасте </w:t>
      </w:r>
      <w:r w:rsidR="00FA5C5C" w:rsidRPr="00BB0EA0">
        <w:t xml:space="preserve">преимущественно </w:t>
      </w:r>
      <w:r w:rsidRPr="00BB0EA0">
        <w:t>от 6 до 18 лет, педагогические работники, родители (законные представители) обучающихся.</w:t>
      </w:r>
      <w:proofErr w:type="gramEnd"/>
    </w:p>
    <w:p w:rsidR="0089500A" w:rsidRPr="00BB0EA0" w:rsidRDefault="0089500A" w:rsidP="001214EB">
      <w:pPr>
        <w:spacing w:before="100" w:beforeAutospacing="1" w:after="100" w:afterAutospacing="1" w:line="312" w:lineRule="atLeast"/>
        <w:outlineLvl w:val="4"/>
      </w:pPr>
      <w:r w:rsidRPr="00BB0EA0">
        <w:t>4.2. В Учреждение принимаются граждане Российской Федерации,</w:t>
      </w:r>
      <w:r w:rsidR="00FA5C5C" w:rsidRPr="00BB0EA0">
        <w:t xml:space="preserve"> </w:t>
      </w:r>
      <w:r w:rsidRPr="00BB0EA0">
        <w:t>проживающие на её территории.</w:t>
      </w:r>
      <w:r w:rsidRPr="00BB0EA0">
        <w:br/>
      </w:r>
      <w:r w:rsidRPr="00BB0EA0">
        <w:lastRenderedPageBreak/>
        <w:t>      Прием обучающихся производится по письменному заявлению родителей (законных представителей) обучающихся.</w:t>
      </w:r>
      <w:r w:rsidRPr="00BB0EA0">
        <w:br/>
        <w:t xml:space="preserve">При приеме в </w:t>
      </w:r>
      <w:r w:rsidR="00FA5C5C" w:rsidRPr="00BB0EA0">
        <w:t xml:space="preserve">физкультурно - </w:t>
      </w:r>
      <w:r w:rsidRPr="00BB0EA0">
        <w:t>спортивные, хореографические объединения необходимо медицинское заключение о состоянии здоровья ребенка.</w:t>
      </w:r>
    </w:p>
    <w:p w:rsidR="0089500A" w:rsidRPr="00BB0EA0" w:rsidRDefault="0089500A" w:rsidP="001214E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>С детьми-инвалидами может проводиться индивидуальная работа по месту жительства.</w:t>
      </w:r>
    </w:p>
    <w:p w:rsidR="009110F1" w:rsidRPr="00BB0EA0" w:rsidRDefault="0089500A" w:rsidP="009110F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    </w:t>
      </w: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4.3.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При приеме на обучение Учреждение обязано ознакомить поступающего, его родителей (законных представителей) с настоящим Уставом,</w:t>
      </w:r>
      <w:r w:rsidR="00D05FF0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 лицензией на осуществление образовательной деятельности,  с учебно-программной документацией и другими документами, регламентирующими организацию и осуществление образовательной деятельности Учреждения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110F1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Факт ознакомления родителей (законных представителей) обучающегося, в том числе через информационные системы общего пользования, с лицензией на осуществление образовательной деятельности, уставом Учреждения,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фиксируется в заявлении о приеме и заверяется личной подписью родителей (законных представителей) ребенка.</w:t>
      </w:r>
    </w:p>
    <w:p w:rsidR="009110F1" w:rsidRPr="00BB0EA0" w:rsidRDefault="009110F1" w:rsidP="009110F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110F1" w:rsidRPr="00BB0EA0" w:rsidRDefault="009110F1" w:rsidP="009110F1">
      <w:pPr>
        <w:pStyle w:val="a7"/>
        <w:ind w:left="0" w:firstLine="0"/>
        <w:jc w:val="both"/>
        <w:rPr>
          <w:sz w:val="24"/>
          <w:szCs w:val="24"/>
        </w:rPr>
      </w:pPr>
    </w:p>
    <w:p w:rsidR="009110F1" w:rsidRPr="00BB0EA0" w:rsidRDefault="009205A0" w:rsidP="009110F1">
      <w:pPr>
        <w:pStyle w:val="a7"/>
        <w:ind w:left="0" w:firstLine="0"/>
        <w:jc w:val="both"/>
        <w:rPr>
          <w:sz w:val="24"/>
          <w:szCs w:val="24"/>
        </w:rPr>
      </w:pPr>
      <w:r w:rsidRPr="00BB0EA0">
        <w:rPr>
          <w:sz w:val="24"/>
          <w:szCs w:val="24"/>
        </w:rPr>
        <w:t xml:space="preserve"> 4.4. </w:t>
      </w:r>
      <w:r w:rsidR="009110F1" w:rsidRPr="00BB0EA0">
        <w:rPr>
          <w:sz w:val="24"/>
          <w:szCs w:val="24"/>
        </w:rPr>
        <w:t xml:space="preserve"> Основанием возникновения образовательных отношений является распорядительный акт Учреждения о приеме лица на обучение в Учреждение. </w:t>
      </w:r>
    </w:p>
    <w:p w:rsidR="009110F1" w:rsidRPr="00BB0EA0" w:rsidRDefault="009110F1" w:rsidP="009110F1">
      <w:pPr>
        <w:pStyle w:val="a7"/>
        <w:ind w:left="0" w:firstLine="0"/>
        <w:jc w:val="both"/>
        <w:rPr>
          <w:sz w:val="24"/>
          <w:szCs w:val="24"/>
        </w:rPr>
      </w:pPr>
      <w:r w:rsidRPr="00BB0EA0">
        <w:rPr>
          <w:sz w:val="24"/>
          <w:szCs w:val="24"/>
        </w:rPr>
        <w:t>4.5. Основанием для изменения образовательных отношений также является распорядительный акт Учреждения.</w:t>
      </w:r>
    </w:p>
    <w:p w:rsidR="009110F1" w:rsidRPr="00BB0EA0" w:rsidRDefault="009110F1" w:rsidP="009110F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 xml:space="preserve"> 4.6.Образовательные отношения прекращаются:</w:t>
      </w:r>
    </w:p>
    <w:p w:rsidR="009110F1" w:rsidRPr="00BB0EA0" w:rsidRDefault="009110F1" w:rsidP="009110F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>- в связи с завершением обучения;</w:t>
      </w:r>
    </w:p>
    <w:p w:rsidR="009110F1" w:rsidRPr="00BB0EA0" w:rsidRDefault="009110F1" w:rsidP="009110F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>- досрочно по следующим основаниям:</w:t>
      </w:r>
    </w:p>
    <w:p w:rsidR="009110F1" w:rsidRPr="00BB0EA0" w:rsidRDefault="009110F1" w:rsidP="009110F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>-по инициативе совершеннолетнего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 дополнительного образования;</w:t>
      </w:r>
    </w:p>
    <w:p w:rsidR="009110F1" w:rsidRPr="00BB0EA0" w:rsidRDefault="009110F1" w:rsidP="009110F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>-по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9110F1" w:rsidRPr="00BB0EA0" w:rsidRDefault="009110F1" w:rsidP="009110F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>4.7. Досрочное прекращение образовательных отношений по инициативе совершеннолетнего</w:t>
      </w:r>
      <w:r w:rsidRPr="00BB0E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B0EA0">
        <w:rPr>
          <w:rFonts w:ascii="Times New Roman" w:hAnsi="Times New Roman" w:cs="Times New Roman"/>
          <w:sz w:val="24"/>
          <w:szCs w:val="24"/>
        </w:rPr>
        <w:t>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9110F1" w:rsidRPr="00BB0EA0" w:rsidRDefault="009110F1" w:rsidP="009110F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 xml:space="preserve">4.8. Основанием для прекращения образовательных отношений является распорядительный акт Учреждения. </w:t>
      </w:r>
    </w:p>
    <w:p w:rsidR="009110F1" w:rsidRPr="00BB0EA0" w:rsidRDefault="009110F1" w:rsidP="009110F1">
      <w:pPr>
        <w:pStyle w:val="a7"/>
        <w:ind w:left="0" w:firstLine="0"/>
        <w:jc w:val="both"/>
        <w:rPr>
          <w:sz w:val="24"/>
          <w:szCs w:val="24"/>
        </w:rPr>
      </w:pPr>
    </w:p>
    <w:p w:rsidR="003152CF" w:rsidRPr="00BB0EA0" w:rsidRDefault="0089500A" w:rsidP="001214EB">
      <w:pPr>
        <w:pStyle w:val="a3"/>
        <w:spacing w:line="312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    </w:t>
      </w:r>
      <w:r w:rsidR="009110F1"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4.9</w:t>
      </w: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BB0E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127E4" w:rsidRPr="00BB0E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Права </w:t>
      </w:r>
      <w:proofErr w:type="gramStart"/>
      <w:r w:rsidR="003152CF" w:rsidRPr="00BB0EA0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="003152CF" w:rsidRPr="00BB0EA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E21F48" w:rsidRPr="00BB0EA0" w:rsidRDefault="003152CF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9110F1" w:rsidRPr="00BB0EA0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>.1.</w:t>
      </w:r>
      <w:proofErr w:type="gramStart"/>
      <w:r w:rsidR="00E21F48" w:rsidRPr="00BB0EA0">
        <w:rPr>
          <w:rFonts w:ascii="Times New Roman" w:hAnsi="Times New Roman" w:cs="Times New Roman"/>
          <w:color w:val="auto"/>
          <w:sz w:val="24"/>
          <w:szCs w:val="24"/>
        </w:rPr>
        <w:t>Обучающимся</w:t>
      </w:r>
      <w:proofErr w:type="gramEnd"/>
      <w:r w:rsidR="00E21F48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предоставляются академические права на:</w:t>
      </w:r>
    </w:p>
    <w:p w:rsidR="00E21F48" w:rsidRPr="00BB0EA0" w:rsidRDefault="009110F1" w:rsidP="001214EB">
      <w:r w:rsidRPr="00BB0EA0">
        <w:t>-</w:t>
      </w:r>
      <w:r w:rsidR="00E21F48" w:rsidRPr="00BB0EA0">
        <w:t xml:space="preserve"> выбор формы получения образования;</w:t>
      </w:r>
    </w:p>
    <w:p w:rsidR="00E21F48" w:rsidRPr="00BB0EA0" w:rsidRDefault="009110F1" w:rsidP="001214EB">
      <w:r w:rsidRPr="00BB0EA0">
        <w:lastRenderedPageBreak/>
        <w:t>-</w:t>
      </w:r>
      <w:r w:rsidR="00E21F48" w:rsidRPr="00BB0EA0">
        <w:t xml:space="preserve">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="00E21F48" w:rsidRPr="00BB0EA0">
        <w:t>психолого-медико-педагогической</w:t>
      </w:r>
      <w:proofErr w:type="spellEnd"/>
      <w:r w:rsidR="00E21F48" w:rsidRPr="00BB0EA0">
        <w:t xml:space="preserve"> коррекции;</w:t>
      </w:r>
    </w:p>
    <w:p w:rsidR="00E21F48" w:rsidRPr="00BB0EA0" w:rsidRDefault="009110F1" w:rsidP="001214EB">
      <w:r w:rsidRPr="00BB0EA0">
        <w:t>-</w:t>
      </w:r>
      <w:r w:rsidR="00E21F48" w:rsidRPr="00BB0EA0">
        <w:t xml:space="preserve"> </w:t>
      </w:r>
      <w:proofErr w:type="gramStart"/>
      <w:r w:rsidR="00E21F48" w:rsidRPr="00BB0EA0">
        <w:t>обучение</w:t>
      </w:r>
      <w:proofErr w:type="gramEnd"/>
      <w:r w:rsidR="00E21F48" w:rsidRPr="00BB0EA0"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E21F48" w:rsidRPr="00BB0EA0" w:rsidRDefault="009110F1" w:rsidP="001214EB">
      <w:r w:rsidRPr="00BB0EA0">
        <w:t>-</w:t>
      </w:r>
      <w:r w:rsidR="00E21F48" w:rsidRPr="00BB0EA0">
        <w:t xml:space="preserve"> зачет  в установленном Учреждением порядке  результатов освоения обучающимися дополнительных образовательных программ в других организациях, осуществляющих образовательную деятельность;</w:t>
      </w:r>
    </w:p>
    <w:p w:rsidR="00E21F48" w:rsidRPr="00BB0EA0" w:rsidRDefault="009110F1" w:rsidP="001214EB">
      <w:r w:rsidRPr="00BB0EA0">
        <w:t xml:space="preserve">- </w:t>
      </w:r>
      <w:r w:rsidR="00E21F48" w:rsidRPr="00BB0EA0"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21F48" w:rsidRPr="00BB0EA0" w:rsidRDefault="009110F1" w:rsidP="001214EB">
      <w:r w:rsidRPr="00BB0EA0">
        <w:t>-</w:t>
      </w:r>
      <w:r w:rsidR="00E21F48" w:rsidRPr="00BB0EA0">
        <w:t xml:space="preserve"> свободу совести, информации, свободное выражение собственных взглядов и убеждений;</w:t>
      </w:r>
    </w:p>
    <w:p w:rsidR="00E21F48" w:rsidRPr="00BB0EA0" w:rsidRDefault="009110F1" w:rsidP="001214EB">
      <w:r w:rsidRPr="00BB0EA0">
        <w:t>-</w:t>
      </w:r>
      <w:r w:rsidR="00E21F48" w:rsidRPr="00BB0EA0">
        <w:t xml:space="preserve">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E21F48" w:rsidRPr="00BB0EA0" w:rsidRDefault="009110F1" w:rsidP="001214EB">
      <w:r w:rsidRPr="00BB0EA0">
        <w:t xml:space="preserve">- </w:t>
      </w:r>
      <w:r w:rsidR="00E21F48" w:rsidRPr="00BB0EA0">
        <w:t xml:space="preserve">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</w:t>
      </w:r>
    </w:p>
    <w:p w:rsidR="00E21F48" w:rsidRPr="00BB0EA0" w:rsidRDefault="009110F1" w:rsidP="001214EB">
      <w:r w:rsidRPr="00BB0EA0">
        <w:t>-</w:t>
      </w:r>
      <w:r w:rsidR="00E21F48" w:rsidRPr="00BB0EA0">
        <w:t xml:space="preserve">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E21F48" w:rsidRPr="00BB0EA0" w:rsidRDefault="009110F1" w:rsidP="001214EB">
      <w:r w:rsidRPr="00BB0EA0">
        <w:t>-</w:t>
      </w:r>
      <w:r w:rsidR="00E21F48" w:rsidRPr="00BB0EA0">
        <w:t xml:space="preserve"> участие в управлении Учреждением в порядке, установленном  настоящим уставом;</w:t>
      </w:r>
    </w:p>
    <w:p w:rsidR="00E21F48" w:rsidRPr="00BB0EA0" w:rsidRDefault="009110F1" w:rsidP="001214EB">
      <w:r w:rsidRPr="00BB0EA0">
        <w:t>-</w:t>
      </w:r>
      <w:r w:rsidR="00E21F48" w:rsidRPr="00BB0EA0">
        <w:t xml:space="preserve"> ознакомление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Учреждении;</w:t>
      </w:r>
    </w:p>
    <w:p w:rsidR="00E21F48" w:rsidRPr="00BB0EA0" w:rsidRDefault="009110F1" w:rsidP="001214EB">
      <w:r w:rsidRPr="00BB0EA0">
        <w:t>-</w:t>
      </w:r>
      <w:r w:rsidR="00E21F48" w:rsidRPr="00BB0EA0">
        <w:t xml:space="preserve"> обжалование актов Учреждения в установленном законодательством Российской Федерации порядке;</w:t>
      </w:r>
    </w:p>
    <w:p w:rsidR="00E21F48" w:rsidRPr="00BB0EA0" w:rsidRDefault="009110F1" w:rsidP="001214EB">
      <w:r w:rsidRPr="00BB0EA0">
        <w:t>-</w:t>
      </w:r>
      <w:r w:rsidR="00E21F48" w:rsidRPr="00BB0EA0">
        <w:t xml:space="preserve">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21F48" w:rsidRPr="00BB0EA0" w:rsidRDefault="009110F1" w:rsidP="001214EB">
      <w:r w:rsidRPr="00BB0EA0">
        <w:t>-</w:t>
      </w:r>
      <w:r w:rsidR="00E21F48" w:rsidRPr="00BB0EA0">
        <w:t xml:space="preserve"> поощрение за успехи в учебной, физкультурной, спортивной, общественной, творческой, деятельности;</w:t>
      </w:r>
    </w:p>
    <w:p w:rsidR="00E21F48" w:rsidRPr="00BB0EA0" w:rsidRDefault="009110F1" w:rsidP="001214EB">
      <w:r w:rsidRPr="00BB0EA0">
        <w:t>-</w:t>
      </w:r>
      <w:r w:rsidR="00E21F48" w:rsidRPr="00BB0EA0">
        <w:t xml:space="preserve"> иные академические права, предусмотренные Федеральным законодательством, иными нормативными правовыми актами Российской Федерации, локальными нормативными актами.</w:t>
      </w:r>
    </w:p>
    <w:p w:rsidR="00945140" w:rsidRPr="00BB0EA0" w:rsidRDefault="00945140" w:rsidP="001214EB"/>
    <w:p w:rsidR="00E21F48" w:rsidRPr="00BB0EA0" w:rsidRDefault="009110F1" w:rsidP="001214EB">
      <w:r w:rsidRPr="00BB0EA0">
        <w:t>4.9</w:t>
      </w:r>
      <w:r w:rsidR="003152CF" w:rsidRPr="00BB0EA0">
        <w:t>.</w:t>
      </w:r>
      <w:r w:rsidR="00E21F48" w:rsidRPr="00BB0EA0">
        <w:t xml:space="preserve">2. Обучающиеся имеют право на посещение по своему выбору мероприятий, которые проводятся в Учреждении,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 w:rsidR="00E21F48" w:rsidRPr="00BB0EA0">
        <w:t>несовершеннолетних</w:t>
      </w:r>
      <w:proofErr w:type="gramEnd"/>
      <w:r w:rsidR="00E21F48" w:rsidRPr="00BB0EA0"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945140" w:rsidRPr="00BB0EA0" w:rsidRDefault="00945140" w:rsidP="001214EB"/>
    <w:p w:rsidR="00E21F48" w:rsidRPr="00BB0EA0" w:rsidRDefault="009110F1" w:rsidP="001214EB">
      <w:r w:rsidRPr="00BB0EA0">
        <w:t>4.9</w:t>
      </w:r>
      <w:r w:rsidR="003152CF" w:rsidRPr="00BB0EA0">
        <w:t>.</w:t>
      </w:r>
      <w:r w:rsidR="00E21F48" w:rsidRPr="00BB0EA0">
        <w:t>3. Обучающиеся имеют право на участие в общественных объединениях</w:t>
      </w:r>
      <w:r w:rsidR="00234461">
        <w:t>,</w:t>
      </w:r>
      <w:r w:rsidR="00E21F48" w:rsidRPr="00BB0EA0">
        <w:t xml:space="preserve">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945140" w:rsidRPr="00BB0EA0" w:rsidRDefault="00945140" w:rsidP="001214EB"/>
    <w:p w:rsidR="00E21F48" w:rsidRPr="00BB0EA0" w:rsidRDefault="00E21F48" w:rsidP="001214EB">
      <w:r w:rsidRPr="00BB0EA0">
        <w:lastRenderedPageBreak/>
        <w:t>4</w:t>
      </w:r>
      <w:r w:rsidR="009110F1" w:rsidRPr="00BB0EA0">
        <w:t>.9</w:t>
      </w:r>
      <w:r w:rsidR="003152CF" w:rsidRPr="00BB0EA0">
        <w:t>.4</w:t>
      </w:r>
      <w:r w:rsidRPr="00BB0EA0">
        <w:t>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945140" w:rsidRPr="00BB0EA0" w:rsidRDefault="00945140" w:rsidP="001214EB"/>
    <w:p w:rsidR="00E21F48" w:rsidRPr="00BB0EA0" w:rsidRDefault="009110F1" w:rsidP="001214EB">
      <w:r w:rsidRPr="00BB0EA0">
        <w:t>4.9</w:t>
      </w:r>
      <w:r w:rsidR="003152CF" w:rsidRPr="00BB0EA0">
        <w:t>.5</w:t>
      </w:r>
      <w:r w:rsidR="00E21F48" w:rsidRPr="00BB0EA0">
        <w:t xml:space="preserve">. В случае прекращения деятельности Учреждения, аннулирования соответствующей лицензии, учредитель и (или) уполномоченный им орган управления  обеспечивают перевод совершеннолетних обучающихся с их согласия и </w:t>
      </w:r>
      <w:proofErr w:type="gramStart"/>
      <w:r w:rsidR="00E21F48" w:rsidRPr="00BB0EA0">
        <w:t>несовершеннолетних</w:t>
      </w:r>
      <w:proofErr w:type="gramEnd"/>
      <w:r w:rsidR="00E21F48" w:rsidRPr="00BB0EA0"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21F48" w:rsidRPr="00BB0EA0" w:rsidRDefault="00E21F48" w:rsidP="001214EB"/>
    <w:p w:rsidR="0089500A" w:rsidRPr="00BB0EA0" w:rsidRDefault="009110F1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Style w:val="a5"/>
          <w:rFonts w:ascii="Times New Roman" w:hAnsi="Times New Roman" w:cs="Times New Roman"/>
          <w:color w:val="auto"/>
          <w:sz w:val="24"/>
          <w:szCs w:val="24"/>
        </w:rPr>
        <w:t>4.10</w:t>
      </w:r>
      <w:r w:rsidR="0089500A" w:rsidRPr="00BB0EA0">
        <w:rPr>
          <w:rStyle w:val="a5"/>
          <w:rFonts w:ascii="Times New Roman" w:hAnsi="Times New Roman" w:cs="Times New Roman"/>
          <w:color w:val="auto"/>
          <w:sz w:val="24"/>
          <w:szCs w:val="24"/>
        </w:rPr>
        <w:t>.</w:t>
      </w:r>
      <w:r w:rsidR="0089500A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Обучающиеся обязаны:</w:t>
      </w:r>
    </w:p>
    <w:p w:rsidR="003152CF" w:rsidRPr="00BB0EA0" w:rsidRDefault="009110F1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4.10</w:t>
      </w:r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>.1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3152CF" w:rsidRPr="00BB0EA0" w:rsidRDefault="009110F1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4.10</w:t>
      </w:r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>.2 выполнять требования устава Учреждения, правил внутреннего распорядка, иных локальных нормативных актов по вопросам организации и осуществления образовательной деятельности;</w:t>
      </w:r>
    </w:p>
    <w:p w:rsidR="003152CF" w:rsidRPr="00BB0EA0" w:rsidRDefault="009110F1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4.10</w:t>
      </w:r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>.3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3152CF" w:rsidRPr="00BB0EA0" w:rsidRDefault="003152CF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9110F1" w:rsidRPr="00BB0EA0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>.4 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3152CF" w:rsidRPr="00BB0EA0" w:rsidRDefault="009110F1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4.10.5.</w:t>
      </w:r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бережно относиться к имуществу Учреждения.</w:t>
      </w:r>
    </w:p>
    <w:p w:rsidR="003152CF" w:rsidRPr="00BB0EA0" w:rsidRDefault="009110F1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4.11</w:t>
      </w:r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. Дисциплина в Учреждении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>обучающимся</w:t>
      </w:r>
      <w:proofErr w:type="gramEnd"/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не допускается.</w:t>
      </w:r>
    </w:p>
    <w:p w:rsidR="003152CF" w:rsidRPr="00BB0EA0" w:rsidRDefault="003152CF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9110F1" w:rsidRPr="00BB0EA0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>. За неисполнение или нарушение устава Учреждения</w:t>
      </w:r>
      <w:r w:rsidR="009944BB" w:rsidRPr="00BB0EA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правил внутреннего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BB0EA0"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обучающимся могут быть применены меры дисциплинарного взыскания - замечание, выговор, отчисление из Учреждения.</w:t>
      </w:r>
    </w:p>
    <w:p w:rsidR="003152CF" w:rsidRPr="00BB0EA0" w:rsidRDefault="009110F1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4.13</w:t>
      </w:r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gramStart"/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Меры дисциплинарного взыскания не применяются к обучающимся по образовательным программам дошкольного, начального общего образования, а также к </w:t>
      </w:r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3152CF" w:rsidRPr="00BB0EA0" w:rsidRDefault="009110F1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4.14</w:t>
      </w:r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. Не допускается применение мер дисциплинарного взыскания к </w:t>
      </w:r>
      <w:proofErr w:type="gramStart"/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>обучающимся</w:t>
      </w:r>
      <w:proofErr w:type="gramEnd"/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во время их болезни, каникул, академического отпуска</w:t>
      </w:r>
      <w:r w:rsidR="0021058D" w:rsidRPr="00BB0E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При выборе меры дисциплинарного взыскания </w:t>
      </w:r>
      <w:r w:rsidR="00AD6FB1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Учреждение </w:t>
      </w:r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должн</w:t>
      </w:r>
      <w:r w:rsidR="00AD6FB1" w:rsidRPr="00BB0EA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3152CF" w:rsidRPr="00BB0EA0" w:rsidRDefault="0021058D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4.15</w:t>
      </w:r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. По решению </w:t>
      </w:r>
      <w:r w:rsidR="009944BB" w:rsidRPr="00BB0EA0">
        <w:rPr>
          <w:rFonts w:ascii="Times New Roman" w:hAnsi="Times New Roman" w:cs="Times New Roman"/>
          <w:color w:val="auto"/>
          <w:sz w:val="24"/>
          <w:szCs w:val="24"/>
        </w:rPr>
        <w:t>Учреждения</w:t>
      </w:r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за неоднократное совершение дисциплинарных пр</w:t>
      </w:r>
      <w:r w:rsidR="009944BB" w:rsidRPr="00BB0EA0">
        <w:rPr>
          <w:rFonts w:ascii="Times New Roman" w:hAnsi="Times New Roman" w:cs="Times New Roman"/>
          <w:color w:val="auto"/>
          <w:sz w:val="24"/>
          <w:szCs w:val="24"/>
        </w:rPr>
        <w:t>оступков, предусмотренных п.</w:t>
      </w:r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4</w:t>
      </w:r>
      <w:r w:rsidR="009944BB" w:rsidRPr="00BB0EA0">
        <w:rPr>
          <w:rFonts w:ascii="Times New Roman" w:hAnsi="Times New Roman" w:cs="Times New Roman"/>
          <w:color w:val="auto"/>
          <w:sz w:val="24"/>
          <w:szCs w:val="24"/>
        </w:rPr>
        <w:t>.7 настоящего устава</w:t>
      </w:r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, допускается применение отчисления несовершеннолетнего обучающегося, достигшего возраста пятнадцати лет, из </w:t>
      </w:r>
      <w:r w:rsidR="009944BB" w:rsidRPr="00BB0EA0">
        <w:rPr>
          <w:rFonts w:ascii="Times New Roman" w:hAnsi="Times New Roman" w:cs="Times New Roman"/>
          <w:color w:val="auto"/>
          <w:sz w:val="24"/>
          <w:szCs w:val="24"/>
        </w:rPr>
        <w:t>Учреждения</w:t>
      </w:r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9944BB" w:rsidRPr="00BB0EA0">
        <w:rPr>
          <w:rFonts w:ascii="Times New Roman" w:hAnsi="Times New Roman" w:cs="Times New Roman"/>
          <w:color w:val="auto"/>
          <w:sz w:val="24"/>
          <w:szCs w:val="24"/>
        </w:rPr>
        <w:t>Учреждении</w:t>
      </w:r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оказывает отрицательное влияние на других обучающихся, нарушает их права и права работников </w:t>
      </w:r>
      <w:r w:rsidR="009944BB" w:rsidRPr="00BB0EA0">
        <w:rPr>
          <w:rFonts w:ascii="Times New Roman" w:hAnsi="Times New Roman" w:cs="Times New Roman"/>
          <w:color w:val="auto"/>
          <w:sz w:val="24"/>
          <w:szCs w:val="24"/>
        </w:rPr>
        <w:t>Учреждения</w:t>
      </w:r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, а также нормальное функционирование </w:t>
      </w:r>
      <w:r w:rsidR="009944BB" w:rsidRPr="00BB0EA0">
        <w:rPr>
          <w:rFonts w:ascii="Times New Roman" w:hAnsi="Times New Roman" w:cs="Times New Roman"/>
          <w:color w:val="auto"/>
          <w:sz w:val="24"/>
          <w:szCs w:val="24"/>
        </w:rPr>
        <w:t>Учреждения</w:t>
      </w:r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152CF" w:rsidRPr="00BB0EA0" w:rsidRDefault="0021058D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4.16</w:t>
      </w:r>
      <w:r w:rsidR="003152CF" w:rsidRPr="00BB0EA0">
        <w:rPr>
          <w:rFonts w:ascii="Times New Roman" w:hAnsi="Times New Roman" w:cs="Times New Roman"/>
          <w:color w:val="auto"/>
          <w:sz w:val="24"/>
          <w:szCs w:val="24"/>
        </w:rPr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1058D" w:rsidRPr="00BB0EA0" w:rsidRDefault="0021058D" w:rsidP="0021058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4.17</w:t>
      </w:r>
      <w:r w:rsidR="009944BB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  <w:proofErr w:type="gramStart"/>
      <w:r w:rsidR="009944BB" w:rsidRPr="00BB0EA0">
        <w:rPr>
          <w:rFonts w:ascii="Times New Roman" w:hAnsi="Times New Roman" w:cs="Times New Roman"/>
          <w:color w:val="auto"/>
          <w:sz w:val="24"/>
          <w:szCs w:val="24"/>
        </w:rPr>
        <w:t>Обучающийся</w:t>
      </w:r>
      <w:proofErr w:type="gramEnd"/>
      <w:r w:rsidR="009944BB" w:rsidRPr="00BB0EA0">
        <w:rPr>
          <w:rFonts w:ascii="Times New Roman" w:hAnsi="Times New Roman" w:cs="Times New Roman"/>
          <w:color w:val="auto"/>
          <w:sz w:val="24"/>
          <w:szCs w:val="2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21058D" w:rsidRPr="00BB0EA0" w:rsidRDefault="0021058D" w:rsidP="0021058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4.18.</w:t>
      </w:r>
      <w:r w:rsidRPr="00BB0EA0">
        <w:rPr>
          <w:rFonts w:ascii="Times New Roman" w:hAnsi="Times New Roman" w:cs="Times New Roman"/>
          <w:sz w:val="24"/>
          <w:szCs w:val="24"/>
        </w:rPr>
        <w:t xml:space="preserve">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Учреждения, который принимается с учетом мнения  обучающихся, родителей, а также представительных органов работников Учреждения.</w:t>
      </w:r>
    </w:p>
    <w:p w:rsidR="009944BB" w:rsidRPr="00BB0EA0" w:rsidRDefault="009944BB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9500A" w:rsidRPr="00BB0EA0" w:rsidRDefault="0089500A" w:rsidP="001214EB">
      <w:pPr>
        <w:pStyle w:val="a3"/>
        <w:spacing w:line="312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    </w:t>
      </w:r>
      <w:r w:rsidR="00C34695"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4.19</w:t>
      </w: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BB0E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Родители (законные представители) имеют право </w:t>
      </w:r>
      <w:proofErr w:type="gramStart"/>
      <w:r w:rsidRPr="00BB0EA0"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gramEnd"/>
      <w:r w:rsidRPr="00BB0EA0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945140" w:rsidRPr="00BB0EA0" w:rsidRDefault="00945140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4.1</w:t>
      </w:r>
      <w:r w:rsidR="00C34695" w:rsidRPr="00BB0EA0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.1.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BB0EA0">
        <w:rPr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психолого-медико-педагогической</w:t>
      </w:r>
      <w:proofErr w:type="spellEnd"/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комиссии (при их наличии) формы получения образования и формы обучения; </w:t>
      </w:r>
    </w:p>
    <w:p w:rsidR="00945140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lastRenderedPageBreak/>
        <w:t>4.19</w:t>
      </w:r>
      <w:r w:rsidR="00945140" w:rsidRPr="00BB0EA0">
        <w:rPr>
          <w:rFonts w:ascii="Times New Roman" w:hAnsi="Times New Roman" w:cs="Times New Roman"/>
          <w:color w:val="auto"/>
          <w:sz w:val="24"/>
          <w:szCs w:val="24"/>
        </w:rPr>
        <w:t>.2. знакомиться с уставом Учреждения, лицензией на осуществление образовательной деятельности, 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945140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4.19</w:t>
      </w:r>
      <w:r w:rsidR="00945140" w:rsidRPr="00BB0EA0">
        <w:rPr>
          <w:rFonts w:ascii="Times New Roman" w:hAnsi="Times New Roman" w:cs="Times New Roman"/>
          <w:color w:val="auto"/>
          <w:sz w:val="24"/>
          <w:szCs w:val="24"/>
        </w:rPr>
        <w:t>.3.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945140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4.19</w:t>
      </w:r>
      <w:r w:rsidR="00945140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.4. защищать права и законные интересы </w:t>
      </w:r>
      <w:proofErr w:type="gramStart"/>
      <w:r w:rsidR="00945140" w:rsidRPr="00BB0EA0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="00945140" w:rsidRPr="00BB0EA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945140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4.19</w:t>
      </w:r>
      <w:r w:rsidR="00945140" w:rsidRPr="00BB0EA0">
        <w:rPr>
          <w:rFonts w:ascii="Times New Roman" w:hAnsi="Times New Roman" w:cs="Times New Roman"/>
          <w:color w:val="auto"/>
          <w:sz w:val="24"/>
          <w:szCs w:val="24"/>
        </w:rPr>
        <w:t>.5.  принимать участие в управлении Учреждения в форме, определяемой настоящим уставом</w:t>
      </w:r>
    </w:p>
    <w:p w:rsidR="00B127E4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4.19</w:t>
      </w:r>
      <w:r w:rsidR="00B127E4" w:rsidRPr="00BB0EA0">
        <w:rPr>
          <w:rFonts w:ascii="Times New Roman" w:hAnsi="Times New Roman" w:cs="Times New Roman"/>
          <w:color w:val="auto"/>
          <w:sz w:val="24"/>
          <w:szCs w:val="24"/>
        </w:rPr>
        <w:t>.6.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89500A" w:rsidRPr="00BB0EA0" w:rsidRDefault="0089500A" w:rsidP="001214EB">
      <w:pPr>
        <w:pStyle w:val="a3"/>
        <w:spacing w:line="312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    </w:t>
      </w:r>
      <w:r w:rsidR="00945140"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4.</w:t>
      </w:r>
      <w:r w:rsidR="00C34695"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BB0E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Родители (законные представители) обязаны:</w:t>
      </w:r>
    </w:p>
    <w:p w:rsidR="00945140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4.20</w:t>
      </w:r>
      <w:r w:rsidR="00445839" w:rsidRPr="00BB0EA0">
        <w:rPr>
          <w:rFonts w:ascii="Times New Roman" w:hAnsi="Times New Roman" w:cs="Times New Roman"/>
          <w:color w:val="auto"/>
          <w:sz w:val="24"/>
          <w:szCs w:val="24"/>
        </w:rPr>
        <w:t>.1.</w:t>
      </w:r>
      <w:r w:rsidR="00945140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соблюдать правила внутреннего распорядка </w:t>
      </w:r>
      <w:r w:rsidR="00445839" w:rsidRPr="00BB0EA0">
        <w:rPr>
          <w:rFonts w:ascii="Times New Roman" w:hAnsi="Times New Roman" w:cs="Times New Roman"/>
          <w:color w:val="auto"/>
          <w:sz w:val="24"/>
          <w:szCs w:val="24"/>
        </w:rPr>
        <w:t>Учреждения</w:t>
      </w:r>
      <w:r w:rsidR="00945140" w:rsidRPr="00BB0EA0">
        <w:rPr>
          <w:rFonts w:ascii="Times New Roman" w:hAnsi="Times New Roman" w:cs="Times New Roman"/>
          <w:color w:val="auto"/>
          <w:sz w:val="24"/>
          <w:szCs w:val="24"/>
        </w:rPr>
        <w:t>, требования локальных нормативных актов, которые устанавливают режим занятий обучающихся, порядок регламентации образовательных отношений между</w:t>
      </w:r>
      <w:r w:rsidR="00445839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Учреждением</w:t>
      </w:r>
      <w:r w:rsidR="00945140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945140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4.20</w:t>
      </w:r>
      <w:r w:rsidR="00445839" w:rsidRPr="00BB0EA0">
        <w:rPr>
          <w:rFonts w:ascii="Times New Roman" w:hAnsi="Times New Roman" w:cs="Times New Roman"/>
          <w:color w:val="auto"/>
          <w:sz w:val="24"/>
          <w:szCs w:val="24"/>
        </w:rPr>
        <w:t>.2.</w:t>
      </w:r>
      <w:r w:rsidR="00945140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уважать честь и достоинство обучающихся и работников организации, осуществляющей образовательную деятельность.</w:t>
      </w:r>
    </w:p>
    <w:p w:rsidR="00CD1399" w:rsidRPr="00BB0EA0" w:rsidRDefault="00CD1399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   4.</w:t>
      </w:r>
      <w:r w:rsidR="00C34695"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21</w:t>
      </w:r>
      <w:r w:rsidR="0089500A"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89500A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К педагогическим работникам относятся  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>физические лица, которые состоят в трудовых, служебных отношениях с Учреждением и выполняют обязанности по обучению, воспитанию обучающихся и (или) организации образовательной деятельности;</w:t>
      </w:r>
      <w:r w:rsidR="0089500A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    </w:t>
      </w:r>
    </w:p>
    <w:p w:rsidR="00CD1399" w:rsidRPr="00BB0EA0" w:rsidRDefault="00CD1399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4.</w:t>
      </w:r>
      <w:r w:rsidR="00C34695"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22</w:t>
      </w:r>
      <w:r w:rsidR="0089500A"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89500A" w:rsidRPr="00BB0EA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9205A0" w:rsidRPr="00BB0EA0" w:rsidRDefault="0089500A" w:rsidP="009205A0">
      <w:pPr>
        <w:pStyle w:val="a7"/>
        <w:ind w:left="0" w:firstLine="0"/>
        <w:jc w:val="both"/>
        <w:rPr>
          <w:sz w:val="24"/>
          <w:szCs w:val="24"/>
        </w:rPr>
      </w:pPr>
      <w:r w:rsidRPr="00BB0EA0">
        <w:rPr>
          <w:sz w:val="24"/>
          <w:szCs w:val="24"/>
        </w:rPr>
        <w:t xml:space="preserve">   </w:t>
      </w:r>
      <w:r w:rsidR="00CD1399" w:rsidRPr="00BB0EA0">
        <w:rPr>
          <w:rStyle w:val="a5"/>
          <w:b w:val="0"/>
          <w:sz w:val="24"/>
          <w:szCs w:val="24"/>
        </w:rPr>
        <w:t>4.</w:t>
      </w:r>
      <w:r w:rsidR="00C34695" w:rsidRPr="00BB0EA0">
        <w:rPr>
          <w:rStyle w:val="a5"/>
          <w:b w:val="0"/>
          <w:sz w:val="24"/>
          <w:szCs w:val="24"/>
        </w:rPr>
        <w:t>23</w:t>
      </w:r>
      <w:r w:rsidRPr="00BB0EA0">
        <w:rPr>
          <w:rStyle w:val="a5"/>
          <w:b w:val="0"/>
          <w:sz w:val="24"/>
          <w:szCs w:val="24"/>
        </w:rPr>
        <w:t>.</w:t>
      </w:r>
      <w:r w:rsidRPr="00BB0EA0">
        <w:rPr>
          <w:sz w:val="24"/>
          <w:szCs w:val="24"/>
        </w:rPr>
        <w:t xml:space="preserve"> К педагогической деятельности не допускаются лица</w:t>
      </w:r>
    </w:p>
    <w:p w:rsidR="009205A0" w:rsidRPr="00BB0EA0" w:rsidRDefault="009205A0" w:rsidP="009205A0">
      <w:pPr>
        <w:pStyle w:val="a7"/>
        <w:ind w:left="0" w:firstLine="0"/>
        <w:jc w:val="both"/>
        <w:rPr>
          <w:sz w:val="24"/>
          <w:szCs w:val="24"/>
        </w:rPr>
      </w:pPr>
      <w:r w:rsidRPr="00BB0EA0">
        <w:rPr>
          <w:sz w:val="24"/>
          <w:szCs w:val="24"/>
        </w:rPr>
        <w:t>-лишенные права заниматься педагогической деятельностью в соответствии с вступившим в законную силу приговором суда;</w:t>
      </w:r>
    </w:p>
    <w:p w:rsidR="009205A0" w:rsidRPr="00BB0EA0" w:rsidRDefault="009205A0" w:rsidP="009205A0">
      <w:pPr>
        <w:pStyle w:val="a7"/>
        <w:ind w:left="0" w:firstLine="0"/>
        <w:jc w:val="both"/>
        <w:rPr>
          <w:sz w:val="24"/>
          <w:szCs w:val="24"/>
        </w:rPr>
      </w:pPr>
      <w:proofErr w:type="gramStart"/>
      <w:r w:rsidRPr="00BB0EA0">
        <w:rPr>
          <w:sz w:val="24"/>
          <w:szCs w:val="24"/>
        </w:rPr>
        <w:t>-имеющие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BB0EA0">
        <w:rPr>
          <w:sz w:val="24"/>
          <w:szCs w:val="24"/>
        </w:rPr>
        <w:t xml:space="preserve"> общественной безопасности;</w:t>
      </w:r>
    </w:p>
    <w:p w:rsidR="009205A0" w:rsidRPr="00BB0EA0" w:rsidRDefault="009205A0" w:rsidP="009205A0">
      <w:pPr>
        <w:pStyle w:val="a7"/>
        <w:ind w:left="0" w:firstLine="0"/>
        <w:jc w:val="both"/>
        <w:rPr>
          <w:sz w:val="24"/>
          <w:szCs w:val="24"/>
        </w:rPr>
      </w:pPr>
      <w:proofErr w:type="gramStart"/>
      <w:r w:rsidRPr="00BB0EA0">
        <w:rPr>
          <w:sz w:val="24"/>
          <w:szCs w:val="24"/>
        </w:rPr>
        <w:lastRenderedPageBreak/>
        <w:t>-имеющие неснятую или непогашенную судимость за умышленные тяжкие и особо тяжкие преступления;</w:t>
      </w:r>
      <w:proofErr w:type="gramEnd"/>
    </w:p>
    <w:p w:rsidR="009205A0" w:rsidRPr="00BB0EA0" w:rsidRDefault="009205A0" w:rsidP="009205A0">
      <w:pPr>
        <w:pStyle w:val="a7"/>
        <w:ind w:left="0" w:firstLine="0"/>
        <w:jc w:val="both"/>
        <w:rPr>
          <w:sz w:val="24"/>
          <w:szCs w:val="24"/>
        </w:rPr>
      </w:pPr>
      <w:r w:rsidRPr="00BB0EA0">
        <w:rPr>
          <w:sz w:val="24"/>
          <w:szCs w:val="24"/>
        </w:rPr>
        <w:t>-</w:t>
      </w:r>
      <w:proofErr w:type="gramStart"/>
      <w:r w:rsidRPr="00BB0EA0">
        <w:rPr>
          <w:sz w:val="24"/>
          <w:szCs w:val="24"/>
        </w:rPr>
        <w:t>признанные</w:t>
      </w:r>
      <w:proofErr w:type="gramEnd"/>
      <w:r w:rsidRPr="00BB0EA0">
        <w:rPr>
          <w:sz w:val="24"/>
          <w:szCs w:val="24"/>
        </w:rPr>
        <w:t xml:space="preserve"> недееспособными в установленном федеральным законом порядке;</w:t>
      </w:r>
    </w:p>
    <w:p w:rsidR="00234461" w:rsidRDefault="009205A0" w:rsidP="00234461">
      <w:pPr>
        <w:pStyle w:val="a7"/>
        <w:ind w:left="0" w:firstLine="0"/>
        <w:jc w:val="both"/>
        <w:rPr>
          <w:sz w:val="24"/>
          <w:szCs w:val="24"/>
        </w:rPr>
      </w:pPr>
      <w:r w:rsidRPr="00BB0EA0">
        <w:rPr>
          <w:sz w:val="24"/>
          <w:szCs w:val="24"/>
        </w:rPr>
        <w:t>-имеющие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234461" w:rsidRDefault="00234461" w:rsidP="00234461">
      <w:pPr>
        <w:pStyle w:val="a7"/>
        <w:ind w:left="0" w:firstLine="0"/>
        <w:jc w:val="both"/>
        <w:rPr>
          <w:sz w:val="24"/>
          <w:szCs w:val="24"/>
        </w:rPr>
      </w:pPr>
    </w:p>
    <w:p w:rsidR="00BB0EA0" w:rsidRDefault="0089500A" w:rsidP="00234461">
      <w:pPr>
        <w:pStyle w:val="a7"/>
        <w:ind w:left="0" w:firstLine="0"/>
        <w:jc w:val="both"/>
        <w:rPr>
          <w:sz w:val="24"/>
          <w:szCs w:val="24"/>
        </w:rPr>
      </w:pPr>
      <w:r w:rsidRPr="00BB0EA0">
        <w:rPr>
          <w:sz w:val="24"/>
          <w:szCs w:val="24"/>
        </w:rPr>
        <w:t> </w:t>
      </w:r>
      <w:r w:rsidR="00C34695" w:rsidRPr="00BB0EA0">
        <w:rPr>
          <w:rStyle w:val="a5"/>
          <w:b w:val="0"/>
          <w:sz w:val="24"/>
          <w:szCs w:val="24"/>
        </w:rPr>
        <w:t>4.24</w:t>
      </w:r>
      <w:r w:rsidRPr="00BB0EA0">
        <w:rPr>
          <w:rStyle w:val="a5"/>
          <w:b w:val="0"/>
          <w:sz w:val="24"/>
          <w:szCs w:val="24"/>
        </w:rPr>
        <w:t>.</w:t>
      </w:r>
      <w:r w:rsidRPr="00BB0EA0">
        <w:rPr>
          <w:sz w:val="24"/>
          <w:szCs w:val="24"/>
        </w:rPr>
        <w:t xml:space="preserve"> Трудовые отношения работника и Учреждения регулируются трудовым договором.</w:t>
      </w:r>
      <w:r w:rsidRPr="00BB0EA0">
        <w:rPr>
          <w:sz w:val="24"/>
          <w:szCs w:val="24"/>
        </w:rPr>
        <w:br/>
        <w:t xml:space="preserve">   </w:t>
      </w:r>
    </w:p>
    <w:p w:rsidR="0089500A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4.25</w:t>
      </w:r>
      <w:r w:rsidR="0089500A"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89500A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Учреждение самостоятельно определяет структуру управления деятельностью учреждения, утверждает штатное расписание, осуществляет распределение должностных обязанностей, устанавливает заработную плату работникам учреждения на основе Единой тарифной сетки в соответствии с тарифно-квалификационными требованиями, в том числе надбавки и доплаты к должностным окладам, порядок и размер их премирования в пределах имеющихся средств.</w:t>
      </w:r>
    </w:p>
    <w:p w:rsidR="00CD1399" w:rsidRPr="00BB0EA0" w:rsidRDefault="00CD1399" w:rsidP="001214EB">
      <w:pPr>
        <w:pStyle w:val="a3"/>
        <w:spacing w:line="312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 4</w:t>
      </w:r>
      <w:r w:rsidR="00C34695"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.26</w:t>
      </w: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BB0E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Педагогические работники пользуются следующими академическими правами и свободами:</w:t>
      </w:r>
    </w:p>
    <w:p w:rsidR="00CD1399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4.26</w:t>
      </w:r>
      <w:r w:rsidR="00CD1399" w:rsidRPr="00BB0EA0">
        <w:rPr>
          <w:rFonts w:ascii="Times New Roman" w:hAnsi="Times New Roman" w:cs="Times New Roman"/>
          <w:color w:val="auto"/>
          <w:sz w:val="24"/>
          <w:szCs w:val="24"/>
        </w:rPr>
        <w:t>.1 свобода преподавания, свободное выражение своего мнения, свобода от вмешательства в профессиональную деятельность;</w:t>
      </w:r>
    </w:p>
    <w:p w:rsidR="00CD1399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4.26</w:t>
      </w:r>
      <w:r w:rsidR="0088109F" w:rsidRPr="00BB0EA0">
        <w:rPr>
          <w:rFonts w:ascii="Times New Roman" w:hAnsi="Times New Roman" w:cs="Times New Roman"/>
          <w:color w:val="auto"/>
          <w:sz w:val="24"/>
          <w:szCs w:val="24"/>
        </w:rPr>
        <w:t>.2.</w:t>
      </w:r>
      <w:r w:rsidR="00CD1399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свобода выбора и использования педагогически обоснованных форм, средств, методов обучения и воспитания;</w:t>
      </w:r>
    </w:p>
    <w:p w:rsidR="0088109F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4.26</w:t>
      </w:r>
      <w:r w:rsidR="0088109F" w:rsidRPr="00BB0E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D1399" w:rsidRPr="00BB0EA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8109F" w:rsidRPr="00BB0E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D1399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право на творческую инициативу, разработку и применение авторских программ и методов обучения и воспитания в пределах реализ</w:t>
      </w:r>
      <w:r w:rsidR="0088109F" w:rsidRPr="00BB0EA0">
        <w:rPr>
          <w:rFonts w:ascii="Times New Roman" w:hAnsi="Times New Roman" w:cs="Times New Roman"/>
          <w:color w:val="auto"/>
          <w:sz w:val="24"/>
          <w:szCs w:val="24"/>
        </w:rPr>
        <w:t>уемой образовательной программы;</w:t>
      </w:r>
      <w:r w:rsidR="00CD1399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D1399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4.26</w:t>
      </w:r>
      <w:r w:rsidR="0088109F" w:rsidRPr="00BB0EA0">
        <w:rPr>
          <w:rFonts w:ascii="Times New Roman" w:hAnsi="Times New Roman" w:cs="Times New Roman"/>
          <w:color w:val="auto"/>
          <w:sz w:val="24"/>
          <w:szCs w:val="24"/>
        </w:rPr>
        <w:t>.4.</w:t>
      </w:r>
      <w:r w:rsidR="00CD1399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право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CD1399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4.26</w:t>
      </w:r>
      <w:r w:rsidR="0088109F" w:rsidRPr="00BB0E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D1399" w:rsidRPr="00BB0EA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8109F" w:rsidRPr="00BB0E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D1399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CD1399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4.26</w:t>
      </w:r>
      <w:r w:rsidR="0088109F" w:rsidRPr="00BB0E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D1399" w:rsidRPr="00BB0EA0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88109F" w:rsidRPr="00BB0E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D1399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CD1399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4.26</w:t>
      </w:r>
      <w:r w:rsidR="0088109F" w:rsidRPr="00BB0E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D1399" w:rsidRPr="00BB0EA0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88109F" w:rsidRPr="00BB0E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D1399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</w:t>
      </w:r>
      <w:r w:rsidR="00CD1399" w:rsidRPr="00BB0EA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деятельности, необходимым для качественного осуществления педагогической, научной или исследовательской деятельности в </w:t>
      </w:r>
      <w:r w:rsidR="0088109F" w:rsidRPr="00BB0EA0">
        <w:rPr>
          <w:rFonts w:ascii="Times New Roman" w:hAnsi="Times New Roman" w:cs="Times New Roman"/>
          <w:color w:val="auto"/>
          <w:sz w:val="24"/>
          <w:szCs w:val="24"/>
        </w:rPr>
        <w:t>Учреждении</w:t>
      </w:r>
      <w:r w:rsidR="00CD1399" w:rsidRPr="00BB0EA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8109F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4.26</w:t>
      </w:r>
      <w:r w:rsidR="0088109F" w:rsidRPr="00BB0EA0">
        <w:rPr>
          <w:rFonts w:ascii="Times New Roman" w:hAnsi="Times New Roman" w:cs="Times New Roman"/>
          <w:color w:val="auto"/>
          <w:sz w:val="24"/>
          <w:szCs w:val="24"/>
        </w:rPr>
        <w:t>.8. право на участие в управлении Учреждением, в том числе в коллегиальных органах управления, в порядке, установленном  настоящим уставом</w:t>
      </w:r>
      <w:proofErr w:type="gramStart"/>
      <w:r w:rsidR="0088109F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;</w:t>
      </w:r>
      <w:proofErr w:type="gramEnd"/>
    </w:p>
    <w:p w:rsidR="0088109F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4.26</w:t>
      </w:r>
      <w:r w:rsidR="0088109F" w:rsidRPr="00BB0EA0">
        <w:rPr>
          <w:rFonts w:ascii="Times New Roman" w:hAnsi="Times New Roman" w:cs="Times New Roman"/>
          <w:color w:val="auto"/>
          <w:sz w:val="24"/>
          <w:szCs w:val="24"/>
        </w:rPr>
        <w:t>.9. право на участие в обсуждении вопросов, относящихся к деятельности Учреждения, в том числе через органы управления и общественные организации;</w:t>
      </w:r>
    </w:p>
    <w:p w:rsidR="0088109F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4.26</w:t>
      </w:r>
      <w:r w:rsidR="0088109F" w:rsidRPr="00BB0EA0">
        <w:rPr>
          <w:rFonts w:ascii="Times New Roman" w:hAnsi="Times New Roman" w:cs="Times New Roman"/>
          <w:color w:val="auto"/>
          <w:sz w:val="24"/>
          <w:szCs w:val="24"/>
        </w:rPr>
        <w:t>.10. 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88109F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4.26</w:t>
      </w:r>
      <w:r w:rsidR="0088109F" w:rsidRPr="00BB0EA0">
        <w:rPr>
          <w:rFonts w:ascii="Times New Roman" w:hAnsi="Times New Roman" w:cs="Times New Roman"/>
          <w:color w:val="auto"/>
          <w:sz w:val="24"/>
          <w:szCs w:val="24"/>
        </w:rPr>
        <w:t>.11. право на обращение в комиссию по урегулированию споров между участниками образовательных отношений;</w:t>
      </w:r>
    </w:p>
    <w:p w:rsidR="0088109F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4.26</w:t>
      </w:r>
      <w:r w:rsidR="0088109F" w:rsidRPr="00BB0EA0">
        <w:rPr>
          <w:rFonts w:ascii="Times New Roman" w:hAnsi="Times New Roman" w:cs="Times New Roman"/>
          <w:color w:val="auto"/>
          <w:sz w:val="24"/>
          <w:szCs w:val="24"/>
        </w:rPr>
        <w:t>.12.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88109F" w:rsidRPr="00BB0EA0" w:rsidRDefault="0088109F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C34695" w:rsidRPr="00BB0EA0">
        <w:rPr>
          <w:rFonts w:ascii="Times New Roman" w:hAnsi="Times New Roman" w:cs="Times New Roman"/>
          <w:color w:val="auto"/>
          <w:sz w:val="24"/>
          <w:szCs w:val="24"/>
        </w:rPr>
        <w:t>26</w:t>
      </w:r>
      <w:r w:rsidR="00BB0E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="00BB0E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>Академические права и с</w:t>
      </w:r>
      <w:r w:rsidR="00BB0EA0">
        <w:rPr>
          <w:rFonts w:ascii="Times New Roman" w:hAnsi="Times New Roman" w:cs="Times New Roman"/>
          <w:color w:val="auto"/>
          <w:sz w:val="24"/>
          <w:szCs w:val="24"/>
        </w:rPr>
        <w:t>вободы, указанные в настоящем ус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>таве,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Учреждения.</w:t>
      </w:r>
    </w:p>
    <w:p w:rsidR="006145CE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b/>
          <w:color w:val="auto"/>
          <w:sz w:val="24"/>
          <w:szCs w:val="24"/>
        </w:rPr>
        <w:t>4.27</w:t>
      </w:r>
      <w:r w:rsidR="006145CE" w:rsidRPr="00BB0EA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BB0E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145CE" w:rsidRPr="00BB0EA0">
        <w:rPr>
          <w:rFonts w:ascii="Times New Roman" w:hAnsi="Times New Roman" w:cs="Times New Roman"/>
          <w:b/>
          <w:color w:val="auto"/>
          <w:sz w:val="24"/>
          <w:szCs w:val="24"/>
        </w:rPr>
        <w:t>Педагогические работники имеют следующие трудовые права и социальные гарантии:</w:t>
      </w:r>
    </w:p>
    <w:p w:rsidR="006145CE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4.27</w:t>
      </w:r>
      <w:r w:rsidR="006145CE" w:rsidRPr="00BB0EA0">
        <w:rPr>
          <w:rFonts w:ascii="Times New Roman" w:hAnsi="Times New Roman" w:cs="Times New Roman"/>
          <w:color w:val="auto"/>
          <w:sz w:val="24"/>
          <w:szCs w:val="24"/>
        </w:rPr>
        <w:t>.1. право на сокращенную продолжительность рабочего времени;</w:t>
      </w:r>
    </w:p>
    <w:p w:rsidR="006145CE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4.27</w:t>
      </w:r>
      <w:r w:rsidR="006145CE" w:rsidRPr="00BB0EA0">
        <w:rPr>
          <w:rFonts w:ascii="Times New Roman" w:hAnsi="Times New Roman" w:cs="Times New Roman"/>
          <w:color w:val="auto"/>
          <w:sz w:val="24"/>
          <w:szCs w:val="24"/>
        </w:rPr>
        <w:t>.2.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6145CE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4.27</w:t>
      </w:r>
      <w:r w:rsidR="006145CE" w:rsidRPr="00BB0EA0">
        <w:rPr>
          <w:rFonts w:ascii="Times New Roman" w:hAnsi="Times New Roman" w:cs="Times New Roman"/>
          <w:color w:val="auto"/>
          <w:sz w:val="24"/>
          <w:szCs w:val="24"/>
        </w:rPr>
        <w:t>.3. 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6145CE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4.27</w:t>
      </w:r>
      <w:r w:rsidR="006145CE" w:rsidRPr="00BB0EA0">
        <w:rPr>
          <w:rFonts w:ascii="Times New Roman" w:hAnsi="Times New Roman" w:cs="Times New Roman"/>
          <w:color w:val="auto"/>
          <w:sz w:val="24"/>
          <w:szCs w:val="24"/>
        </w:rPr>
        <w:t>.4.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145CE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4.27</w:t>
      </w:r>
      <w:r w:rsidR="006145CE" w:rsidRPr="00BB0EA0">
        <w:rPr>
          <w:rFonts w:ascii="Times New Roman" w:hAnsi="Times New Roman" w:cs="Times New Roman"/>
          <w:color w:val="auto"/>
          <w:sz w:val="24"/>
          <w:szCs w:val="24"/>
        </w:rPr>
        <w:t>.5. право на досрочное назначение страховой пенсии по старости в порядке, установленном законодательством Российской Федерации;</w:t>
      </w:r>
    </w:p>
    <w:p w:rsidR="006145CE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4.27</w:t>
      </w:r>
      <w:r w:rsidR="006145CE" w:rsidRPr="00BB0EA0">
        <w:rPr>
          <w:rFonts w:ascii="Times New Roman" w:hAnsi="Times New Roman" w:cs="Times New Roman"/>
          <w:color w:val="auto"/>
          <w:sz w:val="24"/>
          <w:szCs w:val="24"/>
        </w:rPr>
        <w:t>.6.иные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6145CE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4.28</w:t>
      </w:r>
      <w:r w:rsidR="006145CE" w:rsidRPr="00BB0EA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6145CE"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145CE" w:rsidRPr="00BB0EA0">
        <w:rPr>
          <w:rFonts w:ascii="Times New Roman" w:hAnsi="Times New Roman" w:cs="Times New Roman"/>
          <w:b/>
          <w:color w:val="auto"/>
          <w:sz w:val="24"/>
          <w:szCs w:val="24"/>
        </w:rPr>
        <w:t>Педагогические работники обязаны:</w:t>
      </w:r>
    </w:p>
    <w:p w:rsidR="006145CE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4.28</w:t>
      </w:r>
      <w:r w:rsidR="006145CE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.1. осуществлять свою деятельность на высоком профессиональном уровне, обеспечивать в полном объеме реализацию </w:t>
      </w:r>
      <w:proofErr w:type="gramStart"/>
      <w:r w:rsidR="006145CE" w:rsidRPr="00BB0EA0">
        <w:rPr>
          <w:rFonts w:ascii="Times New Roman" w:hAnsi="Times New Roman" w:cs="Times New Roman"/>
          <w:color w:val="auto"/>
          <w:sz w:val="24"/>
          <w:szCs w:val="24"/>
        </w:rPr>
        <w:t>преподаваемых</w:t>
      </w:r>
      <w:proofErr w:type="gramEnd"/>
      <w:r w:rsidR="006145CE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учебных предмета, курса, дисциплины (модуля) в соответствии с утвержденной рабочей программой;</w:t>
      </w:r>
    </w:p>
    <w:p w:rsidR="006145CE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4.28</w:t>
      </w:r>
      <w:r w:rsidR="0028245E" w:rsidRPr="00BB0E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145CE" w:rsidRPr="00BB0EA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8245E" w:rsidRPr="00BB0E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145CE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соблюдать правовые, нравственные и этические нормы, следовать требованиям профессиональной этики;</w:t>
      </w:r>
    </w:p>
    <w:p w:rsidR="006145CE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4.28</w:t>
      </w:r>
      <w:r w:rsidR="0028245E" w:rsidRPr="00BB0E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145CE" w:rsidRPr="00BB0EA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28245E" w:rsidRPr="00BB0E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145CE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уважать честь и достоинство обучающихся и других участников образовательных отношений;</w:t>
      </w:r>
    </w:p>
    <w:p w:rsidR="006145CE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BB0EA0">
        <w:rPr>
          <w:rFonts w:ascii="Times New Roman" w:hAnsi="Times New Roman" w:cs="Times New Roman"/>
          <w:color w:val="auto"/>
          <w:sz w:val="24"/>
          <w:szCs w:val="24"/>
        </w:rPr>
        <w:t>4.28</w:t>
      </w:r>
      <w:r w:rsidR="0028245E" w:rsidRPr="00BB0E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145CE" w:rsidRPr="00BB0EA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28245E" w:rsidRPr="00BB0E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145CE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6145CE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4.28</w:t>
      </w:r>
      <w:r w:rsidR="0028245E" w:rsidRPr="00BB0E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145CE" w:rsidRPr="00BB0EA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28245E" w:rsidRPr="00BB0E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145CE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применять педагогически обоснованные и обеспечивающие высокое качество образования формы, методы обучения и воспитания;</w:t>
      </w:r>
    </w:p>
    <w:p w:rsidR="006145CE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4.28</w:t>
      </w:r>
      <w:r w:rsidR="0028245E" w:rsidRPr="00BB0E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145CE" w:rsidRPr="00BB0EA0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28245E" w:rsidRPr="00BB0E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145CE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28245E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4.28</w:t>
      </w:r>
      <w:r w:rsidR="0028245E" w:rsidRPr="00BB0EA0">
        <w:rPr>
          <w:rFonts w:ascii="Times New Roman" w:hAnsi="Times New Roman" w:cs="Times New Roman"/>
          <w:color w:val="auto"/>
          <w:sz w:val="24"/>
          <w:szCs w:val="24"/>
        </w:rPr>
        <w:t>.7.систематически повышать свой профессиональный уровень;</w:t>
      </w:r>
    </w:p>
    <w:p w:rsidR="0028245E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4.28</w:t>
      </w:r>
      <w:r w:rsidR="0028245E" w:rsidRPr="00BB0EA0">
        <w:rPr>
          <w:rFonts w:ascii="Times New Roman" w:hAnsi="Times New Roman" w:cs="Times New Roman"/>
          <w:color w:val="auto"/>
          <w:sz w:val="24"/>
          <w:szCs w:val="24"/>
        </w:rPr>
        <w:t>.8. проходить аттестацию на соответствие занимаемой должности в порядке, установленном законодательством об образовании;</w:t>
      </w:r>
    </w:p>
    <w:p w:rsidR="0028245E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4.28</w:t>
      </w:r>
      <w:r w:rsidR="0028245E" w:rsidRPr="00BB0EA0">
        <w:rPr>
          <w:rFonts w:ascii="Times New Roman" w:hAnsi="Times New Roman" w:cs="Times New Roman"/>
          <w:color w:val="auto"/>
          <w:sz w:val="24"/>
          <w:szCs w:val="24"/>
        </w:rPr>
        <w:t>.9.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28245E" w:rsidRPr="00BB0EA0" w:rsidRDefault="00CC21DE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C34695" w:rsidRPr="00BB0EA0">
        <w:rPr>
          <w:rFonts w:ascii="Times New Roman" w:hAnsi="Times New Roman" w:cs="Times New Roman"/>
          <w:color w:val="auto"/>
          <w:sz w:val="24"/>
          <w:szCs w:val="24"/>
        </w:rPr>
        <w:t>28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>.10.</w:t>
      </w:r>
      <w:r w:rsidR="0028245E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6145CE" w:rsidRPr="00BB0EA0" w:rsidRDefault="00C34695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4.28</w:t>
      </w:r>
      <w:r w:rsidR="00CC21DE" w:rsidRPr="00BB0EA0">
        <w:rPr>
          <w:rFonts w:ascii="Times New Roman" w:hAnsi="Times New Roman" w:cs="Times New Roman"/>
          <w:color w:val="auto"/>
          <w:sz w:val="24"/>
          <w:szCs w:val="24"/>
        </w:rPr>
        <w:t>.11.</w:t>
      </w:r>
      <w:r w:rsidR="0028245E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соблюдать устав </w:t>
      </w:r>
      <w:r w:rsidR="00CC21DE" w:rsidRPr="00BB0EA0">
        <w:rPr>
          <w:rFonts w:ascii="Times New Roman" w:hAnsi="Times New Roman" w:cs="Times New Roman"/>
          <w:color w:val="auto"/>
          <w:sz w:val="24"/>
          <w:szCs w:val="24"/>
        </w:rPr>
        <w:t>Учреждения,</w:t>
      </w:r>
      <w:r w:rsidR="0028245E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правила внутреннего трудового распорядка.</w:t>
      </w:r>
    </w:p>
    <w:p w:rsidR="0089500A" w:rsidRPr="00BB0EA0" w:rsidRDefault="0089500A" w:rsidP="001214EB">
      <w:pPr>
        <w:pStyle w:val="a3"/>
        <w:spacing w:line="312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    </w:t>
      </w: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4.</w:t>
      </w:r>
      <w:r w:rsidR="00C34695"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29</w:t>
      </w: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BB0E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Каждый работник Учреждения имеет право </w:t>
      </w:r>
      <w:proofErr w:type="gramStart"/>
      <w:r w:rsidRPr="00BB0EA0"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gramEnd"/>
      <w:r w:rsidRPr="00BB0EA0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88109F" w:rsidRPr="00BB0EA0" w:rsidRDefault="0089500A" w:rsidP="001214E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- моральное и материальное стимулирование труда;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br/>
        <w:t>- участие в управлении и решении вопросов развития Учреждения;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br/>
        <w:t>- пользование информационными фондами, услугами учебных, научно-методических и других подразделений Учреждения;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br/>
        <w:t>- обжалование приказов и распоряжений администрации Учреждения;</w:t>
      </w:r>
    </w:p>
    <w:p w:rsidR="0088109F" w:rsidRPr="00BB0EA0" w:rsidRDefault="0088109F" w:rsidP="001214E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lastRenderedPageBreak/>
        <w:t>- обращение в комиссию по урегулированию споров между участниками образовательных отношений;</w:t>
      </w:r>
    </w:p>
    <w:p w:rsidR="0089500A" w:rsidRPr="00BB0EA0" w:rsidRDefault="0089500A" w:rsidP="001214E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- разработку и внесение предложений по совершенствованию воспитательной, методической и учебной работы;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br/>
        <w:t>- условия труда, отвечающие требованиям безопасности и гигиены.</w:t>
      </w:r>
    </w:p>
    <w:p w:rsidR="00CD1399" w:rsidRPr="00BB0EA0" w:rsidRDefault="0089500A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   </w:t>
      </w:r>
    </w:p>
    <w:p w:rsidR="0089500A" w:rsidRPr="00BB0EA0" w:rsidRDefault="0089500A" w:rsidP="001214EB">
      <w:pPr>
        <w:pStyle w:val="a3"/>
        <w:spacing w:line="312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    </w:t>
      </w:r>
      <w:r w:rsidR="00C34695"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4.30</w:t>
      </w: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BB0E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Каждый работник Учреждения обязан:</w:t>
      </w:r>
    </w:p>
    <w:p w:rsidR="0089500A" w:rsidRPr="00BB0EA0" w:rsidRDefault="00A36500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соблюдать Устав Учреждения;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- соблюдать</w:t>
      </w:r>
      <w:r w:rsidR="0089500A"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правила внутреннего трудового распорядка;</w:t>
      </w:r>
      <w:r w:rsidR="0089500A" w:rsidRPr="00BB0EA0">
        <w:rPr>
          <w:rFonts w:ascii="Times New Roman" w:hAnsi="Times New Roman" w:cs="Times New Roman"/>
          <w:color w:val="auto"/>
          <w:sz w:val="24"/>
          <w:szCs w:val="24"/>
        </w:rPr>
        <w:br/>
        <w:t>- воздерживаться от действий и высказываний, ведущих к осложнению морально-психологического климата в коллективе Учреждения;</w:t>
      </w:r>
      <w:r w:rsidR="0089500A" w:rsidRPr="00BB0EA0">
        <w:rPr>
          <w:rFonts w:ascii="Times New Roman" w:hAnsi="Times New Roman" w:cs="Times New Roman"/>
          <w:color w:val="auto"/>
          <w:sz w:val="24"/>
          <w:szCs w:val="24"/>
        </w:rPr>
        <w:br/>
        <w:t>- качественно выполнять возложенные на них обязанности;</w:t>
      </w:r>
      <w:r w:rsidR="0089500A" w:rsidRPr="00BB0EA0">
        <w:rPr>
          <w:rFonts w:ascii="Times New Roman" w:hAnsi="Times New Roman" w:cs="Times New Roman"/>
          <w:color w:val="auto"/>
          <w:sz w:val="24"/>
          <w:szCs w:val="24"/>
        </w:rPr>
        <w:br/>
        <w:t>- бережно относиться к имуществу Учреждения.</w:t>
      </w:r>
    </w:p>
    <w:p w:rsidR="0089500A" w:rsidRPr="00BB0EA0" w:rsidRDefault="0089500A" w:rsidP="001214EB">
      <w:pPr>
        <w:pStyle w:val="a3"/>
        <w:spacing w:line="312" w:lineRule="atLeast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BB0EA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5. У</w:t>
      </w:r>
      <w:r w:rsidR="00BB0EA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ПРАВЛЕНИЕ УЧРЕЖДЕНИЕМ</w:t>
      </w:r>
      <w:r w:rsidRPr="00BB0EA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</w:t>
      </w:r>
    </w:p>
    <w:p w:rsidR="001214EB" w:rsidRPr="00BB0EA0" w:rsidRDefault="001214EB" w:rsidP="001214EB">
      <w:pPr>
        <w:spacing w:before="100" w:beforeAutospacing="1" w:after="100" w:afterAutospacing="1" w:line="312" w:lineRule="atLeast"/>
        <w:outlineLvl w:val="4"/>
        <w:rPr>
          <w:bCs/>
          <w:iCs/>
        </w:rPr>
      </w:pPr>
      <w:r w:rsidRPr="00BB0EA0">
        <w:rPr>
          <w:bCs/>
          <w:iCs/>
        </w:rPr>
        <w:t>5.1. Управление Учреждением осуществляется на основе сочетания принципов единоначалия и коллегиальности.</w:t>
      </w:r>
    </w:p>
    <w:p w:rsidR="001214EB" w:rsidRPr="00BB0EA0" w:rsidRDefault="001214EB" w:rsidP="001214EB">
      <w:pPr>
        <w:spacing w:before="100" w:beforeAutospacing="1" w:after="100" w:afterAutospacing="1" w:line="312" w:lineRule="atLeast"/>
        <w:outlineLvl w:val="4"/>
        <w:rPr>
          <w:bCs/>
          <w:iCs/>
        </w:rPr>
      </w:pPr>
      <w:r w:rsidRPr="00BB0EA0">
        <w:rPr>
          <w:bCs/>
          <w:iCs/>
        </w:rPr>
        <w:t>5.2. Единоличным исполнительным органом Учреждения является директор, который осуществляет текущее руководство деятельностью образовательной организации.</w:t>
      </w:r>
    </w:p>
    <w:p w:rsidR="00C34695" w:rsidRPr="00BB0EA0" w:rsidRDefault="00C34695" w:rsidP="001214EB">
      <w:pPr>
        <w:spacing w:before="100" w:beforeAutospacing="1" w:after="100" w:afterAutospacing="1" w:line="312" w:lineRule="atLeast"/>
        <w:outlineLvl w:val="4"/>
        <w:rPr>
          <w:bCs/>
          <w:iCs/>
        </w:rPr>
      </w:pPr>
      <w:r w:rsidRPr="00BB0EA0">
        <w:rPr>
          <w:bCs/>
          <w:iCs/>
        </w:rPr>
        <w:t>5.3. Директор назначается Учредителем.</w:t>
      </w:r>
    </w:p>
    <w:p w:rsidR="00C34695" w:rsidRPr="00BB0EA0" w:rsidRDefault="00C34695" w:rsidP="00C34695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5.4.Директор Учреждения в соответствии с законодательством Российской Федерации:</w:t>
      </w:r>
    </w:p>
    <w:p w:rsidR="00C34695" w:rsidRPr="00BB0EA0" w:rsidRDefault="0021058D" w:rsidP="00C3469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 xml:space="preserve">- </w:t>
      </w:r>
      <w:r w:rsidR="00C34695" w:rsidRPr="00BB0EA0">
        <w:rPr>
          <w:rFonts w:ascii="Times New Roman" w:hAnsi="Times New Roman" w:cs="Times New Roman"/>
          <w:sz w:val="24"/>
          <w:szCs w:val="24"/>
        </w:rPr>
        <w:t>планирует, организует и контролирует образовательный процесс, отвечает за качество и эффективность работы Учреждения;</w:t>
      </w:r>
    </w:p>
    <w:p w:rsidR="00C34695" w:rsidRPr="00BB0EA0" w:rsidRDefault="0021058D" w:rsidP="00C3469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 xml:space="preserve">- </w:t>
      </w:r>
      <w:r w:rsidR="00C34695" w:rsidRPr="00BB0EA0">
        <w:rPr>
          <w:rFonts w:ascii="Times New Roman" w:hAnsi="Times New Roman" w:cs="Times New Roman"/>
          <w:sz w:val="24"/>
          <w:szCs w:val="24"/>
        </w:rPr>
        <w:t>несет ответственность за жизнь и здоровье детей и работников во время образовательного процесса, соблюдение норм охраны труда и техники безопасности;</w:t>
      </w:r>
    </w:p>
    <w:p w:rsidR="00C34695" w:rsidRPr="00BB0EA0" w:rsidRDefault="0021058D" w:rsidP="00C3469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 xml:space="preserve">- </w:t>
      </w:r>
      <w:r w:rsidR="00C34695" w:rsidRPr="00BB0EA0">
        <w:rPr>
          <w:rFonts w:ascii="Times New Roman" w:hAnsi="Times New Roman" w:cs="Times New Roman"/>
          <w:sz w:val="24"/>
          <w:szCs w:val="24"/>
        </w:rPr>
        <w:t>осуществляет прием на работу и расстановку кадров, распределение должностных обязанностей, несет ответственность за уровень квалификации работников;</w:t>
      </w:r>
    </w:p>
    <w:p w:rsidR="00C34695" w:rsidRPr="00BB0EA0" w:rsidRDefault="0021058D" w:rsidP="00C3469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 xml:space="preserve">- </w:t>
      </w:r>
      <w:r w:rsidR="00C34695" w:rsidRPr="00BB0EA0">
        <w:rPr>
          <w:rFonts w:ascii="Times New Roman" w:hAnsi="Times New Roman" w:cs="Times New Roman"/>
          <w:sz w:val="24"/>
          <w:szCs w:val="24"/>
        </w:rPr>
        <w:t>утверждает штатное расписание, ставки заработной платы и должностные оклады, надбавки и доплаты к ним;</w:t>
      </w:r>
    </w:p>
    <w:p w:rsidR="00C34695" w:rsidRPr="00BB0EA0" w:rsidRDefault="0021058D" w:rsidP="00C3469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 xml:space="preserve">- </w:t>
      </w:r>
      <w:r w:rsidR="00C34695" w:rsidRPr="00BB0EA0">
        <w:rPr>
          <w:rFonts w:ascii="Times New Roman" w:hAnsi="Times New Roman" w:cs="Times New Roman"/>
          <w:sz w:val="24"/>
          <w:szCs w:val="24"/>
        </w:rPr>
        <w:t>обеспечивает рациональное использование финансовых средств;</w:t>
      </w:r>
    </w:p>
    <w:p w:rsidR="00C34695" w:rsidRPr="00BB0EA0" w:rsidRDefault="0021058D" w:rsidP="0021058D">
      <w:pPr>
        <w:shd w:val="clear" w:color="auto" w:fill="FFFFFF"/>
        <w:autoSpaceDE w:val="0"/>
        <w:autoSpaceDN w:val="0"/>
        <w:adjustRightInd w:val="0"/>
        <w:ind w:right="-5"/>
        <w:jc w:val="both"/>
      </w:pPr>
      <w:r w:rsidRPr="00BB0EA0">
        <w:t xml:space="preserve">         </w:t>
      </w:r>
      <w:proofErr w:type="gramStart"/>
      <w:r w:rsidRPr="00BB0EA0">
        <w:t xml:space="preserve">- без доверенности действует от имени Учреждения, в том числе представляет его интересы, совершает сделки от его имени, иные юридические действия, утверждает штатное расписание Учреждения, план его финансово-хозяйственной деятельности, годовую бухгалтерскую отчетность, регламентирующие деятельность Учреждения внутренние документы, издает приказы и дает указания, обязательные для исполнения всеми работниками Учреждения, </w:t>
      </w:r>
      <w:r w:rsidR="00C34695" w:rsidRPr="00BB0EA0">
        <w:t>представляет Учреждение в государственных, муниц</w:t>
      </w:r>
      <w:r w:rsidR="00A36500">
        <w:t>ипальных и</w:t>
      </w:r>
      <w:r w:rsidR="00234461">
        <w:t xml:space="preserve"> общественных органах, выдаёт </w:t>
      </w:r>
      <w:r w:rsidR="00A36500">
        <w:t>доверенность от имени Учреждения;</w:t>
      </w:r>
      <w:proofErr w:type="gramEnd"/>
    </w:p>
    <w:p w:rsidR="00C34695" w:rsidRPr="00BB0EA0" w:rsidRDefault="00234461" w:rsidP="00C3469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4695" w:rsidRPr="00BB0EA0">
        <w:rPr>
          <w:rFonts w:ascii="Times New Roman" w:hAnsi="Times New Roman" w:cs="Times New Roman"/>
          <w:sz w:val="24"/>
          <w:szCs w:val="24"/>
        </w:rPr>
        <w:t>несет ответственность за свою деятельность перед Учредителем.</w:t>
      </w:r>
    </w:p>
    <w:p w:rsidR="00C34695" w:rsidRPr="00BB0EA0" w:rsidRDefault="00C34695" w:rsidP="00C34695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    </w:t>
      </w: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5.5.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Директор Учреждения несет персональную ответственность за организацию и осуществление мероприятий по гражданской обороне; обеспечивает учет и сохранность архивных документов, в т.ч. документов по личному составу.</w:t>
      </w:r>
    </w:p>
    <w:p w:rsidR="00C34695" w:rsidRPr="00BB0EA0" w:rsidRDefault="00C34695" w:rsidP="001214EB">
      <w:pPr>
        <w:spacing w:before="100" w:beforeAutospacing="1" w:after="100" w:afterAutospacing="1" w:line="312" w:lineRule="atLeast"/>
        <w:outlineLvl w:val="4"/>
        <w:rPr>
          <w:bCs/>
          <w:iCs/>
        </w:rPr>
      </w:pPr>
    </w:p>
    <w:p w:rsidR="001214EB" w:rsidRPr="00BB0EA0" w:rsidRDefault="00C34695" w:rsidP="001214EB">
      <w:pPr>
        <w:spacing w:before="100" w:beforeAutospacing="1" w:after="100" w:afterAutospacing="1" w:line="312" w:lineRule="atLeast"/>
        <w:outlineLvl w:val="4"/>
        <w:rPr>
          <w:bCs/>
          <w:iCs/>
        </w:rPr>
      </w:pPr>
      <w:r w:rsidRPr="00BB0EA0">
        <w:rPr>
          <w:bCs/>
          <w:iCs/>
        </w:rPr>
        <w:t xml:space="preserve">  5.6</w:t>
      </w:r>
      <w:r w:rsidR="001214EB" w:rsidRPr="00BB0EA0">
        <w:rPr>
          <w:bCs/>
          <w:iCs/>
        </w:rPr>
        <w:t>. В Учреждении  формируются коллегиальные органы управления, к которым относятся общее собрание  работников  и педагогический совет</w:t>
      </w:r>
      <w:r w:rsidR="00C8149B" w:rsidRPr="00BB0EA0">
        <w:rPr>
          <w:bCs/>
          <w:iCs/>
        </w:rPr>
        <w:t xml:space="preserve">. </w:t>
      </w:r>
    </w:p>
    <w:p w:rsidR="001214EB" w:rsidRPr="00BB0EA0" w:rsidRDefault="00C34695" w:rsidP="001214EB">
      <w:pPr>
        <w:spacing w:before="100" w:beforeAutospacing="1" w:after="100" w:afterAutospacing="1" w:line="312" w:lineRule="atLeast"/>
        <w:outlineLvl w:val="4"/>
        <w:rPr>
          <w:bCs/>
          <w:iCs/>
        </w:rPr>
      </w:pPr>
      <w:r w:rsidRPr="00BB0EA0">
        <w:rPr>
          <w:bCs/>
          <w:iCs/>
        </w:rPr>
        <w:t>5.7</w:t>
      </w:r>
      <w:r w:rsidR="001214EB" w:rsidRPr="00BB0EA0">
        <w:rPr>
          <w:bCs/>
          <w:iCs/>
        </w:rPr>
        <w:t>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Учреждением при принятии 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организации:</w:t>
      </w:r>
    </w:p>
    <w:p w:rsidR="001214EB" w:rsidRPr="00BB0EA0" w:rsidRDefault="001214EB" w:rsidP="001214EB">
      <w:pPr>
        <w:spacing w:before="100" w:beforeAutospacing="1" w:after="100" w:afterAutospacing="1" w:line="312" w:lineRule="atLeast"/>
        <w:outlineLvl w:val="4"/>
        <w:rPr>
          <w:bCs/>
          <w:iCs/>
        </w:rPr>
      </w:pPr>
      <w:r w:rsidRPr="00BB0EA0">
        <w:rPr>
          <w:bCs/>
          <w:iCs/>
        </w:rPr>
        <w:t xml:space="preserve">1) </w:t>
      </w:r>
      <w:r w:rsidR="00C8149B" w:rsidRPr="00BB0EA0">
        <w:rPr>
          <w:bCs/>
          <w:iCs/>
        </w:rPr>
        <w:t xml:space="preserve"> могут создаваться родительские собрания</w:t>
      </w:r>
      <w:r w:rsidRPr="00BB0EA0">
        <w:rPr>
          <w:bCs/>
          <w:iCs/>
        </w:rPr>
        <w:t>;</w:t>
      </w:r>
    </w:p>
    <w:p w:rsidR="001214EB" w:rsidRPr="00BB0EA0" w:rsidRDefault="001214EB" w:rsidP="001214EB">
      <w:pPr>
        <w:spacing w:before="100" w:beforeAutospacing="1" w:after="100" w:afterAutospacing="1" w:line="312" w:lineRule="atLeast"/>
        <w:outlineLvl w:val="4"/>
        <w:rPr>
          <w:bCs/>
          <w:iCs/>
        </w:rPr>
      </w:pPr>
      <w:r w:rsidRPr="00BB0EA0">
        <w:rPr>
          <w:bCs/>
          <w:iCs/>
        </w:rPr>
        <w:t xml:space="preserve">2) действуют профессиональные союзы  работников </w:t>
      </w:r>
      <w:r w:rsidR="00C8149B" w:rsidRPr="00BB0EA0">
        <w:rPr>
          <w:bCs/>
          <w:iCs/>
        </w:rPr>
        <w:t>Учреждения</w:t>
      </w:r>
      <w:r w:rsidRPr="00BB0EA0">
        <w:rPr>
          <w:bCs/>
          <w:iCs/>
        </w:rPr>
        <w:t>.</w:t>
      </w:r>
    </w:p>
    <w:p w:rsidR="0021058D" w:rsidRPr="00BB0EA0" w:rsidRDefault="0021058D" w:rsidP="0021058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bCs/>
          <w:iCs/>
          <w:sz w:val="24"/>
          <w:szCs w:val="24"/>
        </w:rPr>
        <w:t>5.8.</w:t>
      </w:r>
      <w:r w:rsidRPr="00BB0EA0">
        <w:rPr>
          <w:rFonts w:ascii="Times New Roman" w:hAnsi="Times New Roman" w:cs="Times New Roman"/>
          <w:sz w:val="24"/>
          <w:szCs w:val="24"/>
        </w:rPr>
        <w:t xml:space="preserve"> Деятельность созданных  родительских собраний, профессионального союза работников учреждения регламентируется локальным нормативным актом Учреждения и Порядком учета мнения обучающихся, родителей (законных представителей) несовершеннолетних обучающихся и педагогических работников по вопросам управления </w:t>
      </w:r>
      <w:r w:rsidR="00E75ACC" w:rsidRPr="00BB0EA0">
        <w:rPr>
          <w:rFonts w:ascii="Times New Roman" w:hAnsi="Times New Roman" w:cs="Times New Roman"/>
          <w:sz w:val="24"/>
          <w:szCs w:val="24"/>
        </w:rPr>
        <w:t>Учреждением</w:t>
      </w:r>
      <w:r w:rsidRPr="00BB0EA0">
        <w:rPr>
          <w:rFonts w:ascii="Times New Roman" w:hAnsi="Times New Roman" w:cs="Times New Roman"/>
          <w:sz w:val="24"/>
          <w:szCs w:val="24"/>
        </w:rPr>
        <w:t xml:space="preserve"> и при принятии </w:t>
      </w:r>
      <w:r w:rsidR="00E75ACC" w:rsidRPr="00BB0EA0">
        <w:rPr>
          <w:rFonts w:ascii="Times New Roman" w:hAnsi="Times New Roman" w:cs="Times New Roman"/>
          <w:sz w:val="24"/>
          <w:szCs w:val="24"/>
        </w:rPr>
        <w:t>Учреждением</w:t>
      </w:r>
      <w:r w:rsidRPr="00BB0EA0">
        <w:rPr>
          <w:rFonts w:ascii="Times New Roman" w:hAnsi="Times New Roman" w:cs="Times New Roman"/>
          <w:sz w:val="24"/>
          <w:szCs w:val="24"/>
        </w:rPr>
        <w:t xml:space="preserve"> локальных нормативных актов, затрагивающих их права и законные интересы.</w:t>
      </w:r>
    </w:p>
    <w:p w:rsidR="00E75ACC" w:rsidRPr="00BB0EA0" w:rsidRDefault="00E75ACC" w:rsidP="00E75A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E75ACC" w:rsidRPr="00BB0EA0" w:rsidRDefault="00E75ACC" w:rsidP="00E75A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EA0">
        <w:rPr>
          <w:rFonts w:ascii="Times New Roman" w:hAnsi="Times New Roman" w:cs="Times New Roman"/>
          <w:b/>
          <w:sz w:val="24"/>
          <w:szCs w:val="24"/>
        </w:rPr>
        <w:t>5.9. Компетенция общего собрания работников Учреждения (далее - общее собрание) заключается в непосредственном участии работников в управлении учреждением, согласно действующему законодательству Российской Федерации.</w:t>
      </w:r>
    </w:p>
    <w:p w:rsidR="00E75ACC" w:rsidRPr="00BB0EA0" w:rsidRDefault="00E75ACC" w:rsidP="00E75ACC">
      <w:pPr>
        <w:jc w:val="both"/>
      </w:pPr>
      <w:r w:rsidRPr="00BB0EA0">
        <w:t>5.9.1. Деятельность общего собрания регламентируется положением об общем собрании работников Учреждения.</w:t>
      </w:r>
    </w:p>
    <w:p w:rsidR="00E75ACC" w:rsidRPr="00BB0EA0" w:rsidRDefault="00E75ACC" w:rsidP="00E75ACC">
      <w:pPr>
        <w:jc w:val="both"/>
      </w:pPr>
      <w:r w:rsidRPr="00BB0EA0">
        <w:t xml:space="preserve">5.9.2. Общее собрание  представляет полномочия работников Учреждения и является постоянно действующим органом управления Учреждением. </w:t>
      </w:r>
    </w:p>
    <w:p w:rsidR="00E75ACC" w:rsidRPr="00BB0EA0" w:rsidRDefault="00912927" w:rsidP="00E75A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>5.9</w:t>
      </w:r>
      <w:r w:rsidR="00E75ACC" w:rsidRPr="00BB0EA0">
        <w:rPr>
          <w:rFonts w:ascii="Times New Roman" w:hAnsi="Times New Roman" w:cs="Times New Roman"/>
          <w:sz w:val="24"/>
          <w:szCs w:val="24"/>
        </w:rPr>
        <w:t>.3. В состав общего собрания входят все работники Учреждения.</w:t>
      </w:r>
    </w:p>
    <w:p w:rsidR="00E75ACC" w:rsidRPr="00BB0EA0" w:rsidRDefault="00912927" w:rsidP="00E75ACC">
      <w:pPr>
        <w:pStyle w:val="2"/>
        <w:ind w:left="0" w:firstLine="0"/>
        <w:jc w:val="both"/>
      </w:pPr>
      <w:r w:rsidRPr="00BB0EA0">
        <w:t>5.9</w:t>
      </w:r>
      <w:r w:rsidR="00E75ACC" w:rsidRPr="00BB0EA0">
        <w:t>.4. Руководит работой общего собрания работников Учреждения председатель – член трудового коллектива, избираемый простым большинством голосов.</w:t>
      </w:r>
    </w:p>
    <w:p w:rsidR="00E75ACC" w:rsidRPr="00BB0EA0" w:rsidRDefault="00912927" w:rsidP="00E75A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>5.9</w:t>
      </w:r>
      <w:r w:rsidR="00E75ACC" w:rsidRPr="00BB0EA0">
        <w:rPr>
          <w:rFonts w:ascii="Times New Roman" w:hAnsi="Times New Roman" w:cs="Times New Roman"/>
          <w:sz w:val="24"/>
          <w:szCs w:val="24"/>
        </w:rPr>
        <w:t>.5 Общее собрание избирает из своего состава секретаря сроком на один год.</w:t>
      </w:r>
    </w:p>
    <w:p w:rsidR="00E75ACC" w:rsidRPr="00BB0EA0" w:rsidRDefault="00912927" w:rsidP="00E75ACC">
      <w:pPr>
        <w:pStyle w:val="2"/>
        <w:ind w:left="0" w:firstLine="0"/>
        <w:jc w:val="both"/>
      </w:pPr>
      <w:r w:rsidRPr="00BB0EA0">
        <w:t>5.9</w:t>
      </w:r>
      <w:r w:rsidR="00E75ACC" w:rsidRPr="00BB0EA0">
        <w:t>.6. На заседаниях общего собрания ведётся протокол, который подписывается председателем и секретарем общего собрания. Протокол хранится в делах Учреждения.</w:t>
      </w:r>
    </w:p>
    <w:p w:rsidR="00E75ACC" w:rsidRPr="00BB0EA0" w:rsidRDefault="00912927" w:rsidP="00E75A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>5.9</w:t>
      </w:r>
      <w:r w:rsidR="00E75ACC" w:rsidRPr="00BB0EA0">
        <w:rPr>
          <w:rFonts w:ascii="Times New Roman" w:hAnsi="Times New Roman" w:cs="Times New Roman"/>
          <w:sz w:val="24"/>
          <w:szCs w:val="24"/>
        </w:rPr>
        <w:t>.7. На рассмотрение общего собрания могут выноситься вопросы по инициативе работников Учреждения, профсоюзной организации, администрации Учреждения.</w:t>
      </w:r>
    </w:p>
    <w:p w:rsidR="00E75ACC" w:rsidRDefault="00912927" w:rsidP="00E75ACC">
      <w:pPr>
        <w:pStyle w:val="2"/>
        <w:ind w:left="0" w:firstLine="0"/>
        <w:jc w:val="both"/>
        <w:rPr>
          <w:b/>
        </w:rPr>
      </w:pPr>
      <w:r w:rsidRPr="00BB0EA0">
        <w:rPr>
          <w:b/>
        </w:rPr>
        <w:t>5.9</w:t>
      </w:r>
      <w:r w:rsidR="00E75ACC" w:rsidRPr="00BB0EA0">
        <w:rPr>
          <w:b/>
        </w:rPr>
        <w:t xml:space="preserve">.8. К компетенции общего  собрания относятся следующие вопросы: </w:t>
      </w:r>
    </w:p>
    <w:p w:rsidR="0059365A" w:rsidRPr="0059365A" w:rsidRDefault="0059365A" w:rsidP="00E75ACC">
      <w:pPr>
        <w:pStyle w:val="2"/>
        <w:ind w:left="0" w:firstLine="0"/>
        <w:jc w:val="both"/>
      </w:pPr>
      <w:r>
        <w:rPr>
          <w:b/>
        </w:rPr>
        <w:t>-</w:t>
      </w:r>
      <w:r w:rsidRPr="0059365A">
        <w:t>принятие устава Учреждения</w:t>
      </w:r>
      <w:r>
        <w:t>, в</w:t>
      </w:r>
      <w:r w:rsidRPr="0059365A">
        <w:t>несение дополнений и изменений в устав;</w:t>
      </w:r>
    </w:p>
    <w:p w:rsidR="00E75ACC" w:rsidRPr="00BB0EA0" w:rsidRDefault="00E75ACC" w:rsidP="00E75A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>- участие в разработке и принятии Правил внутреннего трудового распорядка, изменений и дополнений к ним;</w:t>
      </w:r>
    </w:p>
    <w:p w:rsidR="00E75ACC" w:rsidRPr="00BB0EA0" w:rsidRDefault="00E75ACC" w:rsidP="00E75A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>- утверждение от имени Учреждения коллективного договора;</w:t>
      </w:r>
    </w:p>
    <w:p w:rsidR="00E75ACC" w:rsidRPr="00BB0EA0" w:rsidRDefault="00E75ACC" w:rsidP="00E75ACC">
      <w:pPr>
        <w:pStyle w:val="3"/>
        <w:rPr>
          <w:sz w:val="24"/>
          <w:szCs w:val="24"/>
        </w:rPr>
      </w:pPr>
      <w:r w:rsidRPr="00BB0EA0">
        <w:rPr>
          <w:sz w:val="24"/>
          <w:szCs w:val="24"/>
        </w:rPr>
        <w:t>- принятие решения о заключении Коллективного договора;</w:t>
      </w:r>
    </w:p>
    <w:p w:rsidR="00E75ACC" w:rsidRPr="00BB0EA0" w:rsidRDefault="00E75ACC" w:rsidP="00E75ACC">
      <w:pPr>
        <w:pStyle w:val="3"/>
        <w:rPr>
          <w:sz w:val="24"/>
          <w:szCs w:val="24"/>
        </w:rPr>
      </w:pPr>
      <w:r w:rsidRPr="00BB0EA0">
        <w:rPr>
          <w:sz w:val="24"/>
          <w:szCs w:val="24"/>
        </w:rPr>
        <w:t>- ознакомление с проектами локальных актов Учреждения, затрагивающих трудовые и социальные права работников Учреждения;</w:t>
      </w:r>
    </w:p>
    <w:p w:rsidR="00E75ACC" w:rsidRPr="00BB0EA0" w:rsidRDefault="00E75ACC" w:rsidP="00E75A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lastRenderedPageBreak/>
        <w:t>- избрание комиссии по трудовым спорам, комиссии по материальному стимулированию;</w:t>
      </w:r>
    </w:p>
    <w:p w:rsidR="00E75ACC" w:rsidRPr="00BB0EA0" w:rsidRDefault="00E75ACC" w:rsidP="00E75A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>- обсуждение и одобрение комплексных планов улучшения условий труда и санитарн</w:t>
      </w:r>
      <w:proofErr w:type="gramStart"/>
      <w:r w:rsidRPr="00BB0EA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B0EA0">
        <w:rPr>
          <w:rFonts w:ascii="Times New Roman" w:hAnsi="Times New Roman" w:cs="Times New Roman"/>
          <w:sz w:val="24"/>
          <w:szCs w:val="24"/>
        </w:rPr>
        <w:t xml:space="preserve"> оздоровительных мероприятий в Учреждении, осуществление контроля за ходом выполнения этих планов;</w:t>
      </w:r>
    </w:p>
    <w:p w:rsidR="00E75ACC" w:rsidRPr="00BB0EA0" w:rsidRDefault="00E75ACC" w:rsidP="00E75A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BB0EA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B0EA0">
        <w:rPr>
          <w:rFonts w:ascii="Times New Roman" w:hAnsi="Times New Roman" w:cs="Times New Roman"/>
          <w:sz w:val="24"/>
          <w:szCs w:val="24"/>
        </w:rPr>
        <w:t xml:space="preserve"> соблюдением работниками Учреждения правил и инструкций по охране труда, за использованием средств, предназначенных на охрану труда;</w:t>
      </w:r>
    </w:p>
    <w:p w:rsidR="00E75ACC" w:rsidRPr="00BB0EA0" w:rsidRDefault="00E75ACC" w:rsidP="00E75A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>- выдвижение требований к работодателю по поводу заключения, изменения и выполнения коллективного договора, соглашений по социально - трудовым вопросам;</w:t>
      </w:r>
    </w:p>
    <w:p w:rsidR="00E75ACC" w:rsidRPr="00BB0EA0" w:rsidRDefault="00E75ACC" w:rsidP="00E75A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 xml:space="preserve">- формирование предложений о внесении изменений и дополнений в устав </w:t>
      </w:r>
      <w:r w:rsidR="00912927" w:rsidRPr="00BB0EA0">
        <w:rPr>
          <w:rFonts w:ascii="Times New Roman" w:hAnsi="Times New Roman" w:cs="Times New Roman"/>
          <w:sz w:val="24"/>
          <w:szCs w:val="24"/>
        </w:rPr>
        <w:t>Учреждения</w:t>
      </w:r>
      <w:r w:rsidRPr="00BB0EA0">
        <w:rPr>
          <w:rFonts w:ascii="Times New Roman" w:hAnsi="Times New Roman" w:cs="Times New Roman"/>
          <w:sz w:val="24"/>
          <w:szCs w:val="24"/>
        </w:rPr>
        <w:t>;</w:t>
      </w:r>
    </w:p>
    <w:p w:rsidR="00E75ACC" w:rsidRPr="00BB0EA0" w:rsidRDefault="00E75ACC" w:rsidP="00E75A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 xml:space="preserve">- принятие локальных актов, регламентирующих деятельность </w:t>
      </w:r>
      <w:r w:rsidR="00912927" w:rsidRPr="00BB0EA0">
        <w:rPr>
          <w:rFonts w:ascii="Times New Roman" w:hAnsi="Times New Roman" w:cs="Times New Roman"/>
          <w:sz w:val="24"/>
          <w:szCs w:val="24"/>
        </w:rPr>
        <w:t>Учреждения</w:t>
      </w:r>
      <w:r w:rsidRPr="00BB0EA0">
        <w:rPr>
          <w:rFonts w:ascii="Times New Roman" w:hAnsi="Times New Roman" w:cs="Times New Roman"/>
          <w:sz w:val="24"/>
          <w:szCs w:val="24"/>
        </w:rPr>
        <w:t>;</w:t>
      </w:r>
    </w:p>
    <w:p w:rsidR="00E75ACC" w:rsidRPr="00BB0EA0" w:rsidRDefault="00E75ACC" w:rsidP="00E75A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 xml:space="preserve">- заслушивание отчетов директора </w:t>
      </w:r>
      <w:r w:rsidR="00912927" w:rsidRPr="00BB0EA0">
        <w:rPr>
          <w:rFonts w:ascii="Times New Roman" w:hAnsi="Times New Roman" w:cs="Times New Roman"/>
          <w:sz w:val="24"/>
          <w:szCs w:val="24"/>
        </w:rPr>
        <w:t>Учреждения</w:t>
      </w:r>
      <w:r w:rsidRPr="00BB0EA0">
        <w:rPr>
          <w:rFonts w:ascii="Times New Roman" w:hAnsi="Times New Roman" w:cs="Times New Roman"/>
          <w:sz w:val="24"/>
          <w:szCs w:val="24"/>
        </w:rPr>
        <w:t xml:space="preserve"> о выполнении задач основной уставной деятельности;</w:t>
      </w:r>
    </w:p>
    <w:p w:rsidR="00E75ACC" w:rsidRPr="00BB0EA0" w:rsidRDefault="00E75ACC" w:rsidP="00E75A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sz w:val="24"/>
          <w:szCs w:val="24"/>
        </w:rPr>
        <w:t>- принятие решений по вопросам, не отнесенным действующим законодательством Российской Федерации к исключительной компетенции других органов;</w:t>
      </w:r>
    </w:p>
    <w:p w:rsidR="00E75ACC" w:rsidRPr="00BB0EA0" w:rsidRDefault="00E75ACC" w:rsidP="00E75ACC">
      <w:pPr>
        <w:pStyle w:val="3"/>
        <w:rPr>
          <w:sz w:val="24"/>
          <w:szCs w:val="24"/>
        </w:rPr>
      </w:pPr>
      <w:r w:rsidRPr="00BB0EA0">
        <w:rPr>
          <w:sz w:val="24"/>
          <w:szCs w:val="24"/>
        </w:rPr>
        <w:t xml:space="preserve">- разрешение конфликтных ситуаций между работниками и администрацией </w:t>
      </w:r>
      <w:r w:rsidR="00912927" w:rsidRPr="00BB0EA0">
        <w:rPr>
          <w:sz w:val="24"/>
          <w:szCs w:val="24"/>
        </w:rPr>
        <w:t>Учреждения</w:t>
      </w:r>
      <w:r w:rsidRPr="00BB0EA0">
        <w:rPr>
          <w:sz w:val="24"/>
          <w:szCs w:val="24"/>
        </w:rPr>
        <w:t>.</w:t>
      </w:r>
    </w:p>
    <w:p w:rsidR="00E75ACC" w:rsidRPr="00BB0EA0" w:rsidRDefault="00912927" w:rsidP="00E75ACC">
      <w:pPr>
        <w:jc w:val="both"/>
      </w:pPr>
      <w:r w:rsidRPr="00BB0EA0">
        <w:t>5.9</w:t>
      </w:r>
      <w:r w:rsidR="00E75ACC" w:rsidRPr="00BB0EA0">
        <w:t xml:space="preserve">.9. Общее собрание работников </w:t>
      </w:r>
      <w:r w:rsidRPr="00BB0EA0">
        <w:t xml:space="preserve">Учреждения </w:t>
      </w:r>
      <w:r w:rsidR="00E75ACC" w:rsidRPr="00BB0EA0">
        <w:t xml:space="preserve">собирается по мере необходимости, но не реже одного раз в год. </w:t>
      </w:r>
    </w:p>
    <w:p w:rsidR="00E75ACC" w:rsidRPr="00BB0EA0" w:rsidRDefault="00912927" w:rsidP="00E75ACC">
      <w:pPr>
        <w:pStyle w:val="2"/>
        <w:ind w:left="0" w:firstLine="0"/>
        <w:jc w:val="both"/>
      </w:pPr>
      <w:r w:rsidRPr="00BB0EA0">
        <w:t>5.9</w:t>
      </w:r>
      <w:r w:rsidR="00E75ACC" w:rsidRPr="00BB0EA0">
        <w:t xml:space="preserve">.10. Общее собрание считается правомочным, если на нем присутствуют не менее двух третей списочного состава работников </w:t>
      </w:r>
      <w:r w:rsidRPr="00BB0EA0">
        <w:t>Учреждения</w:t>
      </w:r>
      <w:r w:rsidR="00E75ACC" w:rsidRPr="00BB0EA0">
        <w:t xml:space="preserve">. </w:t>
      </w:r>
    </w:p>
    <w:p w:rsidR="00E75ACC" w:rsidRPr="00BB0EA0" w:rsidRDefault="00912927" w:rsidP="00E75ACC">
      <w:pPr>
        <w:jc w:val="both"/>
      </w:pPr>
      <w:r w:rsidRPr="00BB0EA0">
        <w:t>5.9</w:t>
      </w:r>
      <w:r w:rsidR="00E75ACC" w:rsidRPr="00BB0EA0">
        <w:t xml:space="preserve">.11. Решение общего собрания принимается открытым голосованием большинства работников </w:t>
      </w:r>
      <w:r w:rsidRPr="00BB0EA0">
        <w:t>Учреждения</w:t>
      </w:r>
      <w:r w:rsidR="00E75ACC" w:rsidRPr="00BB0EA0">
        <w:t>, присутствующих на собрании.</w:t>
      </w:r>
    </w:p>
    <w:p w:rsidR="00E75ACC" w:rsidRPr="00BB0EA0" w:rsidRDefault="00912927" w:rsidP="00E75ACC">
      <w:pPr>
        <w:pStyle w:val="2"/>
        <w:ind w:left="0" w:firstLine="0"/>
        <w:jc w:val="both"/>
      </w:pPr>
      <w:r w:rsidRPr="00BB0EA0">
        <w:t>5.9</w:t>
      </w:r>
      <w:r w:rsidR="00E75ACC" w:rsidRPr="00BB0EA0">
        <w:t xml:space="preserve">.12. Решение считается принятым, если за него проголосовало большинство присутствующих на общем собрании членов работников </w:t>
      </w:r>
      <w:r w:rsidRPr="00BB0EA0">
        <w:t>Учреждения</w:t>
      </w:r>
      <w:r w:rsidR="00E75ACC" w:rsidRPr="00BB0EA0">
        <w:t>.</w:t>
      </w:r>
    </w:p>
    <w:p w:rsidR="00E75ACC" w:rsidRPr="00BB0EA0" w:rsidRDefault="00912927" w:rsidP="00E75ACC">
      <w:pPr>
        <w:pStyle w:val="2"/>
        <w:ind w:left="0" w:firstLine="0"/>
        <w:jc w:val="both"/>
      </w:pPr>
      <w:r w:rsidRPr="00BB0EA0">
        <w:t>5.9</w:t>
      </w:r>
      <w:r w:rsidR="00E75ACC" w:rsidRPr="00BB0EA0">
        <w:t>.1</w:t>
      </w:r>
      <w:r w:rsidRPr="00BB0EA0">
        <w:t>3</w:t>
      </w:r>
      <w:r w:rsidR="00E75ACC" w:rsidRPr="00BB0EA0">
        <w:t xml:space="preserve">. Решения общего собрания, принятые в пределах его компетенции и не противоречащие действующему законодательству и настоящему уставу, являются рекомендательными для администрации </w:t>
      </w:r>
      <w:r w:rsidRPr="00BB0EA0">
        <w:t>Учреждения</w:t>
      </w:r>
      <w:r w:rsidR="00E75ACC" w:rsidRPr="00BB0EA0">
        <w:t xml:space="preserve"> и всех работников </w:t>
      </w:r>
      <w:r w:rsidRPr="00BB0EA0">
        <w:t>Учреждения</w:t>
      </w:r>
      <w:r w:rsidR="00E75ACC" w:rsidRPr="00BB0EA0">
        <w:t xml:space="preserve">. </w:t>
      </w:r>
    </w:p>
    <w:p w:rsidR="00E75ACC" w:rsidRPr="00BB0EA0" w:rsidRDefault="00E75ACC" w:rsidP="00E75ACC">
      <w:pPr>
        <w:pStyle w:val="2"/>
        <w:ind w:left="0" w:firstLine="0"/>
        <w:jc w:val="both"/>
      </w:pPr>
      <w:r w:rsidRPr="00BB0EA0">
        <w:t xml:space="preserve">Решения общего собрания, утверждённые приказом директора </w:t>
      </w:r>
      <w:r w:rsidR="00912927" w:rsidRPr="00BB0EA0">
        <w:t>Учреждения</w:t>
      </w:r>
      <w:r w:rsidRPr="00BB0EA0">
        <w:t>, являются обязательными для исполнения.</w:t>
      </w:r>
    </w:p>
    <w:p w:rsidR="00BB0EA0" w:rsidRDefault="00BB0EA0" w:rsidP="00E75ACC">
      <w:pPr>
        <w:shd w:val="clear" w:color="auto" w:fill="FFFFFF"/>
        <w:autoSpaceDE w:val="0"/>
        <w:autoSpaceDN w:val="0"/>
        <w:adjustRightInd w:val="0"/>
        <w:jc w:val="both"/>
      </w:pPr>
    </w:p>
    <w:p w:rsidR="00E75ACC" w:rsidRPr="00BB0EA0" w:rsidRDefault="00912927" w:rsidP="00E75ACC">
      <w:pPr>
        <w:shd w:val="clear" w:color="auto" w:fill="FFFFFF"/>
        <w:autoSpaceDE w:val="0"/>
        <w:autoSpaceDN w:val="0"/>
        <w:adjustRightInd w:val="0"/>
        <w:jc w:val="both"/>
      </w:pPr>
      <w:r w:rsidRPr="00BB0EA0">
        <w:t>5</w:t>
      </w:r>
      <w:r w:rsidR="00E75ACC" w:rsidRPr="00BB0EA0">
        <w:t>.1</w:t>
      </w:r>
      <w:r w:rsidRPr="00BB0EA0">
        <w:t>0</w:t>
      </w:r>
      <w:r w:rsidR="00E75ACC" w:rsidRPr="00BB0EA0">
        <w:t>. Членами  педагогического  совета  являются  все  педагогические  работники  Дома творчества</w:t>
      </w:r>
      <w:r w:rsidRPr="00BB0EA0">
        <w:t>. Председатель</w:t>
      </w:r>
      <w:r w:rsidR="00E75ACC" w:rsidRPr="00BB0EA0">
        <w:t xml:space="preserve"> педагогического совета </w:t>
      </w:r>
      <w:r w:rsidRPr="00BB0EA0">
        <w:t>выбирается простым большинством голосов  членами педагогического совета сроком на один год.</w:t>
      </w:r>
      <w:r w:rsidR="00E75ACC" w:rsidRPr="00BB0EA0">
        <w:t xml:space="preserve"> Он назначает секретаря педагогического совета сроком на один год.</w:t>
      </w:r>
    </w:p>
    <w:p w:rsidR="00E75ACC" w:rsidRPr="00BB0EA0" w:rsidRDefault="00912927" w:rsidP="00E75ACC">
      <w:pPr>
        <w:shd w:val="clear" w:color="auto" w:fill="FFFFFF"/>
        <w:autoSpaceDE w:val="0"/>
        <w:autoSpaceDN w:val="0"/>
        <w:adjustRightInd w:val="0"/>
        <w:jc w:val="both"/>
      </w:pPr>
      <w:r w:rsidRPr="00BB0EA0">
        <w:t>5.11</w:t>
      </w:r>
      <w:r w:rsidR="00E75ACC" w:rsidRPr="00BB0EA0">
        <w:t xml:space="preserve">. Заседания педагогического совета созываются не реже четырёх раз в год в соответствии с планом работы </w:t>
      </w:r>
      <w:r w:rsidRPr="00BB0EA0">
        <w:t>Учреждения</w:t>
      </w:r>
      <w:r w:rsidR="00E75ACC" w:rsidRPr="00BB0EA0">
        <w:t xml:space="preserve">. </w:t>
      </w:r>
    </w:p>
    <w:p w:rsidR="00E75ACC" w:rsidRPr="00BB0EA0" w:rsidRDefault="00E75ACC" w:rsidP="00E75ACC">
      <w:pPr>
        <w:shd w:val="clear" w:color="auto" w:fill="FFFFFF"/>
        <w:autoSpaceDE w:val="0"/>
        <w:autoSpaceDN w:val="0"/>
        <w:adjustRightInd w:val="0"/>
        <w:jc w:val="both"/>
      </w:pPr>
      <w:r w:rsidRPr="00BB0EA0">
        <w:t xml:space="preserve">Ход заседания  педагогического совета и его решения оформляются протоколом, который подписывается председателем педагогического совета и секретарем. Книга протоколов педагогического совета хранится в </w:t>
      </w:r>
      <w:r w:rsidR="00912927" w:rsidRPr="00BB0EA0">
        <w:t>Учреждении</w:t>
      </w:r>
      <w:r w:rsidRPr="00BB0EA0">
        <w:t>.</w:t>
      </w:r>
    </w:p>
    <w:p w:rsidR="00E75ACC" w:rsidRPr="00BB0EA0" w:rsidRDefault="00912927" w:rsidP="00E75ACC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BB0EA0">
        <w:rPr>
          <w:b/>
        </w:rPr>
        <w:t>5.12</w:t>
      </w:r>
      <w:r w:rsidR="00E75ACC" w:rsidRPr="00BB0EA0">
        <w:rPr>
          <w:b/>
        </w:rPr>
        <w:t>.   Педагогический совет:</w:t>
      </w:r>
    </w:p>
    <w:p w:rsidR="00E75ACC" w:rsidRPr="00BB0EA0" w:rsidRDefault="00E75ACC" w:rsidP="00E75ACC">
      <w:pPr>
        <w:numPr>
          <w:ilvl w:val="0"/>
          <w:numId w:val="10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jc w:val="both"/>
      </w:pPr>
      <w:r w:rsidRPr="00BB0EA0">
        <w:t xml:space="preserve">разрабатывает и согласовывает образовательную программу </w:t>
      </w:r>
      <w:r w:rsidR="00912927" w:rsidRPr="00BB0EA0">
        <w:t>Учреждения</w:t>
      </w:r>
      <w:r w:rsidRPr="00BB0EA0">
        <w:t xml:space="preserve">; </w:t>
      </w:r>
    </w:p>
    <w:p w:rsidR="00E75ACC" w:rsidRPr="00BB0EA0" w:rsidRDefault="00E75ACC" w:rsidP="00E75ACC">
      <w:pPr>
        <w:numPr>
          <w:ilvl w:val="0"/>
          <w:numId w:val="10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jc w:val="both"/>
      </w:pPr>
      <w:r w:rsidRPr="00BB0EA0">
        <w:t>согласовывает локальные акты в пределах своей компетенции;</w:t>
      </w:r>
    </w:p>
    <w:p w:rsidR="00E75ACC" w:rsidRPr="00BB0EA0" w:rsidRDefault="00E75ACC" w:rsidP="00E75ACC">
      <w:pPr>
        <w:numPr>
          <w:ilvl w:val="0"/>
          <w:numId w:val="10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jc w:val="both"/>
      </w:pPr>
      <w:r w:rsidRPr="00BB0EA0">
        <w:t>обсуждает и принимает решения по любым вопросам, касающимся содержания образования;</w:t>
      </w:r>
    </w:p>
    <w:p w:rsidR="00E75ACC" w:rsidRPr="00BB0EA0" w:rsidRDefault="00E75ACC" w:rsidP="00E75ACC">
      <w:pPr>
        <w:numPr>
          <w:ilvl w:val="0"/>
          <w:numId w:val="10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jc w:val="both"/>
      </w:pPr>
      <w:r w:rsidRPr="00BB0EA0">
        <w:t xml:space="preserve">обсуждает и согласовывает план работы </w:t>
      </w:r>
      <w:r w:rsidR="00912927" w:rsidRPr="00BB0EA0">
        <w:t>Учреждения</w:t>
      </w:r>
      <w:r w:rsidRPr="00BB0EA0">
        <w:t xml:space="preserve"> на учебный год;</w:t>
      </w:r>
    </w:p>
    <w:p w:rsidR="00E75ACC" w:rsidRPr="00BB0EA0" w:rsidRDefault="00E75ACC" w:rsidP="00E75ACC">
      <w:pPr>
        <w:numPr>
          <w:ilvl w:val="0"/>
          <w:numId w:val="10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jc w:val="both"/>
      </w:pPr>
      <w:r w:rsidRPr="00BB0EA0">
        <w:t xml:space="preserve">рассматривает вопросы осуществления текущего </w:t>
      </w:r>
      <w:proofErr w:type="gramStart"/>
      <w:r w:rsidRPr="00BB0EA0">
        <w:t>контроля за</w:t>
      </w:r>
      <w:proofErr w:type="gramEnd"/>
      <w:r w:rsidRPr="00BB0EA0">
        <w:t xml:space="preserve"> реализацией образовательной программы </w:t>
      </w:r>
      <w:r w:rsidR="00912927" w:rsidRPr="00BB0EA0">
        <w:t>Учреждения</w:t>
      </w:r>
      <w:r w:rsidRPr="00BB0EA0">
        <w:t xml:space="preserve">; </w:t>
      </w:r>
    </w:p>
    <w:p w:rsidR="00E75ACC" w:rsidRPr="00BB0EA0" w:rsidRDefault="00E75ACC" w:rsidP="00E75ACC">
      <w:pPr>
        <w:numPr>
          <w:ilvl w:val="0"/>
          <w:numId w:val="10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jc w:val="both"/>
      </w:pPr>
      <w:r w:rsidRPr="00BB0EA0">
        <w:t xml:space="preserve"> рассматривает итоги работы в учебном году;</w:t>
      </w:r>
    </w:p>
    <w:p w:rsidR="00E75ACC" w:rsidRPr="00BB0EA0" w:rsidRDefault="00E75ACC" w:rsidP="00E75ACC">
      <w:pPr>
        <w:numPr>
          <w:ilvl w:val="0"/>
          <w:numId w:val="10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jc w:val="both"/>
      </w:pPr>
      <w:r w:rsidRPr="00BB0EA0">
        <w:t>принимает решение о проведении промежуточной аттестации учащихся; форме и сроках ее проведения;</w:t>
      </w:r>
    </w:p>
    <w:p w:rsidR="00E75ACC" w:rsidRPr="00BB0EA0" w:rsidRDefault="00E75ACC" w:rsidP="00E75ACC">
      <w:pPr>
        <w:numPr>
          <w:ilvl w:val="0"/>
          <w:numId w:val="10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jc w:val="both"/>
      </w:pPr>
      <w:r w:rsidRPr="00BB0EA0">
        <w:lastRenderedPageBreak/>
        <w:t xml:space="preserve">решает вопрос о переводе </w:t>
      </w:r>
      <w:proofErr w:type="gramStart"/>
      <w:r w:rsidRPr="00BB0EA0">
        <w:t>обучающихся</w:t>
      </w:r>
      <w:proofErr w:type="gramEnd"/>
      <w:r w:rsidRPr="00BB0EA0">
        <w:t>, освоивших в полном объеме образовательные программы, на следующий год обучения;</w:t>
      </w:r>
    </w:p>
    <w:p w:rsidR="00E75ACC" w:rsidRPr="00BB0EA0" w:rsidRDefault="00E75ACC" w:rsidP="00E75ACC">
      <w:pPr>
        <w:numPr>
          <w:ilvl w:val="0"/>
          <w:numId w:val="10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jc w:val="both"/>
      </w:pPr>
      <w:r w:rsidRPr="00BB0EA0">
        <w:t xml:space="preserve">решает вопрос о создании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</w:t>
      </w:r>
      <w:r w:rsidR="00912927" w:rsidRPr="00BB0EA0">
        <w:t>Учреждении</w:t>
      </w:r>
      <w:r w:rsidRPr="00BB0EA0">
        <w:t>, организации методической работы в период между заседаниями педагогического совета;</w:t>
      </w:r>
    </w:p>
    <w:p w:rsidR="00E75ACC" w:rsidRPr="00BB0EA0" w:rsidRDefault="00912927" w:rsidP="00E75ACC">
      <w:pPr>
        <w:shd w:val="clear" w:color="auto" w:fill="FFFFFF"/>
        <w:autoSpaceDE w:val="0"/>
        <w:autoSpaceDN w:val="0"/>
        <w:adjustRightInd w:val="0"/>
        <w:jc w:val="both"/>
      </w:pPr>
      <w:r w:rsidRPr="00BB0EA0">
        <w:t>5.13</w:t>
      </w:r>
      <w:r w:rsidR="00E75ACC" w:rsidRPr="00BB0EA0">
        <w:t xml:space="preserve">.  Решения педагогического совета принимаются открытым голосованием. Решение педагогического совета </w:t>
      </w:r>
      <w:r w:rsidRPr="00BB0EA0">
        <w:t>Учреждения</w:t>
      </w:r>
      <w:r w:rsidR="00E75ACC" w:rsidRPr="00BB0EA0">
        <w:t xml:space="preserve"> считается правомочным, если на его заседании присутствовало не менее двух третей состава и считается принятым, если за решение проголосовало не менее половины членов списочного состава педагогического совета </w:t>
      </w:r>
      <w:r w:rsidRPr="00BB0EA0">
        <w:t>Учреждения</w:t>
      </w:r>
      <w:r w:rsidR="00E75ACC" w:rsidRPr="00BB0EA0">
        <w:t xml:space="preserve">. При равном количестве голосов решающим является голос председателя педагогического совета. Решение педагогического совета </w:t>
      </w:r>
      <w:r w:rsidR="007B288A" w:rsidRPr="00BB0EA0">
        <w:t>Учреждения</w:t>
      </w:r>
      <w:r w:rsidR="00E75ACC" w:rsidRPr="00BB0EA0">
        <w:t xml:space="preserve">, принятое в пределах его полномочий, является обязательным для выполнения всеми членами педагогического коллектива. </w:t>
      </w:r>
    </w:p>
    <w:p w:rsidR="00E75ACC" w:rsidRPr="00BB0EA0" w:rsidRDefault="00E75ACC" w:rsidP="00E75ACC">
      <w:pPr>
        <w:shd w:val="clear" w:color="auto" w:fill="FFFFFF"/>
        <w:autoSpaceDE w:val="0"/>
        <w:autoSpaceDN w:val="0"/>
        <w:adjustRightInd w:val="0"/>
        <w:jc w:val="both"/>
      </w:pPr>
      <w:r w:rsidRPr="00BB0EA0">
        <w:t xml:space="preserve">Организуют выполнение решений педагогического совета директор </w:t>
      </w:r>
      <w:r w:rsidR="007B288A" w:rsidRPr="00BB0EA0">
        <w:t>Учреждения</w:t>
      </w:r>
      <w:r w:rsidRPr="00BB0EA0">
        <w:t xml:space="preserve">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E75ACC" w:rsidRPr="00BB0EA0" w:rsidRDefault="00E75ACC" w:rsidP="00E75ACC">
      <w:pPr>
        <w:shd w:val="clear" w:color="auto" w:fill="FFFFFF"/>
        <w:autoSpaceDE w:val="0"/>
        <w:autoSpaceDN w:val="0"/>
        <w:adjustRightInd w:val="0"/>
        <w:jc w:val="both"/>
      </w:pPr>
      <w:r w:rsidRPr="00BB0EA0">
        <w:t xml:space="preserve">Директор </w:t>
      </w:r>
      <w:r w:rsidR="007B288A" w:rsidRPr="00BB0EA0">
        <w:t>Учреждения</w:t>
      </w:r>
      <w:r w:rsidRPr="00BB0EA0">
        <w:t xml:space="preserve"> в случае несогласия с решением педагогического совета приостанавливает выполнение решения, извещает об этом учредителя,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E7236E" w:rsidRPr="00BB0EA0" w:rsidRDefault="00E7236E" w:rsidP="001214E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E7236E" w:rsidRPr="00BB0EA0" w:rsidRDefault="00E7236E" w:rsidP="001214E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9500A" w:rsidRPr="00BB0EA0" w:rsidRDefault="0089500A" w:rsidP="001214E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BB0EA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B0EA0" w:rsidRPr="00BB0EA0">
        <w:rPr>
          <w:rFonts w:ascii="Times New Roman" w:hAnsi="Times New Roman" w:cs="Times New Roman"/>
          <w:b/>
          <w:sz w:val="24"/>
          <w:szCs w:val="24"/>
        </w:rPr>
        <w:t>ИМУЩЕСТВО И СРЕДСТВА УЧРЕЖДЕНИЯ</w:t>
      </w:r>
      <w:r w:rsidR="00BB0EA0">
        <w:rPr>
          <w:rFonts w:ascii="Times New Roman" w:hAnsi="Times New Roman" w:cs="Times New Roman"/>
          <w:sz w:val="24"/>
          <w:szCs w:val="24"/>
        </w:rPr>
        <w:t>.</w:t>
      </w:r>
    </w:p>
    <w:p w:rsidR="00AD218D" w:rsidRPr="00BB0EA0" w:rsidRDefault="0001530B" w:rsidP="001214EB">
      <w:pPr>
        <w:spacing w:before="100" w:beforeAutospacing="1" w:after="100" w:afterAutospacing="1"/>
      </w:pPr>
      <w:r w:rsidRPr="00BB0EA0">
        <w:t>6.1.</w:t>
      </w:r>
      <w:r w:rsidR="0089500A" w:rsidRPr="00BB0EA0">
        <w:t xml:space="preserve"> </w:t>
      </w:r>
      <w:proofErr w:type="gramStart"/>
      <w:r w:rsidR="00AD218D" w:rsidRPr="00BB0EA0">
        <w:t xml:space="preserve">За Учреждением  в целях обеспечения образовательной деятельности в соответствии с его уставом комитет </w:t>
      </w:r>
      <w:r w:rsidR="004D6758" w:rsidRPr="00BB0EA0">
        <w:t>по управлению</w:t>
      </w:r>
      <w:proofErr w:type="gramEnd"/>
      <w:r w:rsidR="004D6758" w:rsidRPr="00BB0EA0">
        <w:t xml:space="preserve"> муниципальным имуществом  Администрации Усть-Пристанского района Алтайского края </w:t>
      </w:r>
      <w:r w:rsidR="00AD218D" w:rsidRPr="00BB0EA0">
        <w:t xml:space="preserve"> закрепляет по договору передачи в оперативное управление имущество, являющееся собственностью </w:t>
      </w:r>
      <w:r w:rsidR="00DF3C7F">
        <w:t>Учредителя</w:t>
      </w:r>
      <w:r w:rsidR="00AD218D" w:rsidRPr="00BB0EA0">
        <w:t>.</w:t>
      </w:r>
    </w:p>
    <w:p w:rsidR="00AD218D" w:rsidRPr="00BB0EA0" w:rsidRDefault="0001530B" w:rsidP="001214EB">
      <w:pPr>
        <w:spacing w:before="100" w:beforeAutospacing="1" w:after="100" w:afterAutospacing="1"/>
      </w:pPr>
      <w:r w:rsidRPr="00BB0EA0">
        <w:rPr>
          <w:bCs/>
        </w:rPr>
        <w:t>6</w:t>
      </w:r>
      <w:r w:rsidR="00AD218D" w:rsidRPr="00BB0EA0">
        <w:rPr>
          <w:bCs/>
        </w:rPr>
        <w:t>.2</w:t>
      </w:r>
      <w:r w:rsidR="004D6758" w:rsidRPr="00BB0EA0">
        <w:t>.Земельные участки передаются Учреждению</w:t>
      </w:r>
      <w:r w:rsidR="00AD218D" w:rsidRPr="00BB0EA0">
        <w:t xml:space="preserve"> в постоянное бессрочное пользование по договору постоянного (бессрочного) пользования.</w:t>
      </w:r>
    </w:p>
    <w:p w:rsidR="00AD218D" w:rsidRPr="00BB0EA0" w:rsidRDefault="00B00C34" w:rsidP="001214EB">
      <w:pPr>
        <w:spacing w:before="100" w:beforeAutospacing="1" w:after="100" w:afterAutospacing="1"/>
      </w:pPr>
      <w:r w:rsidRPr="00BB0EA0">
        <w:rPr>
          <w:bCs/>
        </w:rPr>
        <w:t>6</w:t>
      </w:r>
      <w:r w:rsidR="00AD218D" w:rsidRPr="00BB0EA0">
        <w:rPr>
          <w:bCs/>
        </w:rPr>
        <w:t>.3.</w:t>
      </w:r>
      <w:r w:rsidR="00AD218D" w:rsidRPr="00BB0EA0">
        <w:t xml:space="preserve"> </w:t>
      </w:r>
      <w:r w:rsidR="004D6758" w:rsidRPr="00BB0EA0">
        <w:t xml:space="preserve">Учреждение </w:t>
      </w:r>
      <w:r w:rsidR="00AD218D" w:rsidRPr="00BB0EA0">
        <w:t xml:space="preserve"> несет ответственность перед собственником за сохранность и эффективное использование закрепленного </w:t>
      </w:r>
      <w:r w:rsidR="004D6758" w:rsidRPr="00BB0EA0">
        <w:t>за ним</w:t>
      </w:r>
      <w:r w:rsidR="00AD218D" w:rsidRPr="00BB0EA0">
        <w:t xml:space="preserve"> имущес</w:t>
      </w:r>
      <w:r w:rsidR="004D6758" w:rsidRPr="00BB0EA0">
        <w:t xml:space="preserve">тва. Контроль деятельности Учреждения </w:t>
      </w:r>
      <w:r w:rsidR="00AD218D" w:rsidRPr="00BB0EA0">
        <w:t xml:space="preserve"> в этой части осуществляется Учредителем или иным юридическим лицом, уполномоченным собственником. </w:t>
      </w:r>
      <w:r w:rsidR="004D6758" w:rsidRPr="00BB0EA0">
        <w:t xml:space="preserve">Учреждение </w:t>
      </w:r>
      <w:r w:rsidR="00AD218D" w:rsidRPr="00BB0EA0">
        <w:t xml:space="preserve"> не вправе отчуждать или иным образом распоряжаться имуществом без согласия Учредителя.</w:t>
      </w:r>
    </w:p>
    <w:p w:rsidR="00AD218D" w:rsidRPr="00BB0EA0" w:rsidRDefault="00B00C34" w:rsidP="001214EB">
      <w:pPr>
        <w:spacing w:before="100" w:beforeAutospacing="1" w:after="100" w:afterAutospacing="1"/>
      </w:pPr>
      <w:r w:rsidRPr="00BB0EA0">
        <w:rPr>
          <w:bCs/>
        </w:rPr>
        <w:t>6</w:t>
      </w:r>
      <w:r w:rsidR="00AD218D" w:rsidRPr="00BB0EA0">
        <w:rPr>
          <w:bCs/>
        </w:rPr>
        <w:t xml:space="preserve">.4. </w:t>
      </w:r>
      <w:r w:rsidR="004D6758" w:rsidRPr="00BB0EA0">
        <w:rPr>
          <w:bCs/>
        </w:rPr>
        <w:t xml:space="preserve">Учреждение </w:t>
      </w:r>
      <w:r w:rsidR="00AD218D" w:rsidRPr="00BB0EA0">
        <w:t xml:space="preserve"> вправе, в порядке, установленном законом, выступать в качестве арендатора и арендодателя имущества.</w:t>
      </w:r>
    </w:p>
    <w:p w:rsidR="009C7E98" w:rsidRPr="00BB0EA0" w:rsidRDefault="00B00C34" w:rsidP="001214EB">
      <w:pPr>
        <w:spacing w:before="100" w:beforeAutospacing="1" w:after="100" w:afterAutospacing="1"/>
      </w:pPr>
      <w:r w:rsidRPr="00BB0EA0">
        <w:rPr>
          <w:bCs/>
        </w:rPr>
        <w:t>6</w:t>
      </w:r>
      <w:r w:rsidR="00AD218D" w:rsidRPr="00BB0EA0">
        <w:rPr>
          <w:bCs/>
        </w:rPr>
        <w:t>.6.</w:t>
      </w:r>
      <w:r w:rsidR="00AD218D" w:rsidRPr="00BB0EA0">
        <w:t xml:space="preserve"> </w:t>
      </w:r>
      <w:r w:rsidR="009C7E98" w:rsidRPr="00BB0EA0">
        <w:t>Финансовое обеспечение деятельности Учреждения осуществляется за счет средств муниципального бюджета на основании бюджетной сметы.</w:t>
      </w:r>
    </w:p>
    <w:p w:rsidR="00B00C34" w:rsidRPr="00BB0EA0" w:rsidRDefault="00B00C34" w:rsidP="001214EB">
      <w:pPr>
        <w:spacing w:before="100" w:beforeAutospacing="1" w:after="100" w:afterAutospacing="1"/>
      </w:pPr>
      <w:r w:rsidRPr="00BB0EA0">
        <w:t>6.6.1. Учреждение  является получателем бюджетных средств и участником бюджетного процесса в соответствии с Бюджетным  Кодексом Российской Федерации.</w:t>
      </w:r>
    </w:p>
    <w:p w:rsidR="009C7E98" w:rsidRPr="00BB0EA0" w:rsidRDefault="00B00C34" w:rsidP="001214EB">
      <w:pPr>
        <w:spacing w:before="100" w:beforeAutospacing="1" w:after="100" w:afterAutospacing="1"/>
      </w:pPr>
      <w:r w:rsidRPr="00BB0EA0">
        <w:t>6</w:t>
      </w:r>
      <w:r w:rsidR="009C7E98" w:rsidRPr="00BB0EA0">
        <w:t>.6.</w:t>
      </w:r>
      <w:r w:rsidRPr="00BB0EA0">
        <w:t>2</w:t>
      </w:r>
      <w:r w:rsidR="009C7E98" w:rsidRPr="00BB0EA0">
        <w:t xml:space="preserve">. Бюджетная смета утверждается и ведется в порядке, установленном главным распорядителем </w:t>
      </w:r>
      <w:r w:rsidR="00A36500">
        <w:t xml:space="preserve">бюджетных средств </w:t>
      </w:r>
      <w:r w:rsidR="009C7E98" w:rsidRPr="00BB0EA0">
        <w:t>- Учредителем.</w:t>
      </w:r>
    </w:p>
    <w:p w:rsidR="00AD218D" w:rsidRPr="00BB0EA0" w:rsidRDefault="00B00C34" w:rsidP="001214EB">
      <w:pPr>
        <w:spacing w:before="100" w:beforeAutospacing="1" w:after="100" w:afterAutospacing="1"/>
      </w:pPr>
      <w:r w:rsidRPr="00BB0EA0">
        <w:rPr>
          <w:bCs/>
        </w:rPr>
        <w:lastRenderedPageBreak/>
        <w:t>6</w:t>
      </w:r>
      <w:r w:rsidR="000D6D76" w:rsidRPr="00BB0EA0">
        <w:rPr>
          <w:bCs/>
        </w:rPr>
        <w:t>.6.</w:t>
      </w:r>
      <w:r w:rsidRPr="00BB0EA0">
        <w:rPr>
          <w:bCs/>
        </w:rPr>
        <w:t>3</w:t>
      </w:r>
      <w:r w:rsidR="00AD218D" w:rsidRPr="00BB0EA0">
        <w:rPr>
          <w:bCs/>
        </w:rPr>
        <w:t>.</w:t>
      </w:r>
      <w:r w:rsidR="00AD218D" w:rsidRPr="00BB0EA0">
        <w:t xml:space="preserve"> Органами местного самоуправления могут быть установлены нормативы финансового обеспечения образовательной деятельности </w:t>
      </w:r>
      <w:r w:rsidR="000D6D76" w:rsidRPr="00BB0EA0">
        <w:t>Учреждения  за счет средств местного</w:t>
      </w:r>
      <w:r w:rsidR="00AD218D" w:rsidRPr="00BB0EA0">
        <w:t xml:space="preserve"> бюджет</w:t>
      </w:r>
      <w:r w:rsidR="000D6D76" w:rsidRPr="00BB0EA0">
        <w:t>а</w:t>
      </w:r>
      <w:r w:rsidR="00AD218D" w:rsidRPr="00BB0EA0">
        <w:t xml:space="preserve"> (за исключением субвенций, предоставляемых из бюджетов субъектов Российской Федерации).</w:t>
      </w:r>
    </w:p>
    <w:p w:rsidR="0046370E" w:rsidRPr="00BB0EA0" w:rsidRDefault="00B00C34" w:rsidP="001214EB">
      <w:pPr>
        <w:spacing w:before="100" w:beforeAutospacing="1" w:after="100" w:afterAutospacing="1"/>
      </w:pPr>
      <w:proofErr w:type="gramStart"/>
      <w:r w:rsidRPr="00BB0EA0">
        <w:t>6</w:t>
      </w:r>
      <w:r w:rsidR="0046370E" w:rsidRPr="00BB0EA0">
        <w:t>.6.</w:t>
      </w:r>
      <w:r w:rsidRPr="00BB0EA0">
        <w:t>4</w:t>
      </w:r>
      <w:r w:rsidR="0046370E" w:rsidRPr="00BB0EA0">
        <w:t>.</w:t>
      </w:r>
      <w:r w:rsidR="008D7754" w:rsidRPr="00BB0EA0">
        <w:t xml:space="preserve">Учреждение осуществляет операции с поступающими ему в соответствии с законодательством Российской Федерации средствами через лицевые счета, открытые в территориальном органе Федерального казначейства в порядке, установленном законодательством Российской Федерации (за исключением случаев, установленных </w:t>
      </w:r>
      <w:r w:rsidR="00DF3C7F">
        <w:t>ф</w:t>
      </w:r>
      <w:r w:rsidR="008D7754" w:rsidRPr="00BB0EA0">
        <w:t>едеральным законом).</w:t>
      </w:r>
      <w:r w:rsidR="0046370E" w:rsidRPr="00BB0EA0">
        <w:t xml:space="preserve"> </w:t>
      </w:r>
      <w:proofErr w:type="gramEnd"/>
    </w:p>
    <w:p w:rsidR="00AD218D" w:rsidRPr="00BB0EA0" w:rsidRDefault="000443E2" w:rsidP="001214EB">
      <w:pPr>
        <w:spacing w:before="100" w:beforeAutospacing="1" w:after="100" w:afterAutospacing="1"/>
      </w:pPr>
      <w:r w:rsidRPr="00BB0EA0">
        <w:rPr>
          <w:bCs/>
        </w:rPr>
        <w:t>6</w:t>
      </w:r>
      <w:r w:rsidR="00AD218D" w:rsidRPr="00BB0EA0">
        <w:rPr>
          <w:bCs/>
        </w:rPr>
        <w:t>.7.</w:t>
      </w:r>
      <w:r w:rsidR="00AD218D" w:rsidRPr="00BB0EA0">
        <w:t xml:space="preserve"> </w:t>
      </w:r>
      <w:r w:rsidR="000D6D76" w:rsidRPr="00BB0EA0">
        <w:t xml:space="preserve">Учреждение </w:t>
      </w:r>
      <w:r w:rsidR="00AD218D" w:rsidRPr="00BB0EA0">
        <w:t>может осуществлять приносящую доходы деятельность в соответствии со своими учредительными документами постольку, поскольку это служит до</w:t>
      </w:r>
      <w:r w:rsidR="000D6D76" w:rsidRPr="00BB0EA0">
        <w:t>стижению целей, ради которых оно создано</w:t>
      </w:r>
      <w:r w:rsidR="00AD218D" w:rsidRPr="00BB0EA0">
        <w:t xml:space="preserve">, и соответствует указанным целям. Осуществление указанной деятельности </w:t>
      </w:r>
      <w:r w:rsidR="000D6D76" w:rsidRPr="00BB0EA0">
        <w:t>Учреждением</w:t>
      </w:r>
      <w:r w:rsidR="00AD218D" w:rsidRPr="00BB0EA0">
        <w:t xml:space="preserve"> допускается, если это не противоречит федеральным законам.</w:t>
      </w:r>
    </w:p>
    <w:p w:rsidR="00AD218D" w:rsidRPr="00BB0EA0" w:rsidRDefault="000443E2" w:rsidP="001214EB">
      <w:pPr>
        <w:spacing w:before="100" w:beforeAutospacing="1" w:after="100" w:afterAutospacing="1"/>
      </w:pPr>
      <w:r w:rsidRPr="00BB0EA0">
        <w:rPr>
          <w:bCs/>
        </w:rPr>
        <w:t>6.</w:t>
      </w:r>
      <w:r w:rsidR="00AD218D" w:rsidRPr="00BB0EA0">
        <w:rPr>
          <w:bCs/>
        </w:rPr>
        <w:t>7.1</w:t>
      </w:r>
      <w:r w:rsidR="00AD218D" w:rsidRPr="00BB0EA0">
        <w:t>. Доходы, полученные от данной деятельности, поступают в районный бюджет и являются доходом этого бюджета.</w:t>
      </w:r>
    </w:p>
    <w:p w:rsidR="00AD218D" w:rsidRPr="00BB0EA0" w:rsidRDefault="000443E2" w:rsidP="001214EB">
      <w:pPr>
        <w:spacing w:before="100" w:beforeAutospacing="1" w:after="100" w:afterAutospacing="1"/>
      </w:pPr>
      <w:r w:rsidRPr="00BB0EA0">
        <w:rPr>
          <w:bCs/>
        </w:rPr>
        <w:t>6</w:t>
      </w:r>
      <w:r w:rsidR="00AD218D" w:rsidRPr="00BB0EA0">
        <w:rPr>
          <w:bCs/>
        </w:rPr>
        <w:t>.7.2</w:t>
      </w:r>
      <w:r w:rsidR="000D6D76" w:rsidRPr="00BB0EA0">
        <w:t xml:space="preserve">. Учреждение </w:t>
      </w:r>
      <w:r w:rsidR="00AD218D" w:rsidRPr="00BB0EA0">
        <w:t xml:space="preserve">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</w:t>
      </w:r>
      <w:r w:rsidR="000D6D76" w:rsidRPr="00BB0EA0">
        <w:t>Учреждения</w:t>
      </w:r>
      <w:r w:rsidR="00AD218D" w:rsidRPr="00BB0EA0">
        <w:t xml:space="preserve"> услуг.</w:t>
      </w:r>
    </w:p>
    <w:p w:rsidR="00AD218D" w:rsidRPr="00BB0EA0" w:rsidRDefault="000443E2" w:rsidP="001214EB">
      <w:pPr>
        <w:spacing w:before="100" w:beforeAutospacing="1" w:after="100" w:afterAutospacing="1"/>
      </w:pPr>
      <w:r w:rsidRPr="00BB0EA0">
        <w:rPr>
          <w:bCs/>
        </w:rPr>
        <w:t>6</w:t>
      </w:r>
      <w:r w:rsidR="00AD218D" w:rsidRPr="00BB0EA0">
        <w:rPr>
          <w:bCs/>
        </w:rPr>
        <w:t>.7.3</w:t>
      </w:r>
      <w:r w:rsidR="00AD218D" w:rsidRPr="00BB0EA0">
        <w:t xml:space="preserve">. Платные образовательные услуги не могут быть оказаны вместо образовательной деятельности, финансируемой за счет бюджета. </w:t>
      </w:r>
    </w:p>
    <w:p w:rsidR="00AD218D" w:rsidRPr="00BB0EA0" w:rsidRDefault="000443E2" w:rsidP="001214EB">
      <w:pPr>
        <w:spacing w:before="100" w:beforeAutospacing="1" w:after="100" w:afterAutospacing="1"/>
      </w:pPr>
      <w:r w:rsidRPr="00BB0EA0">
        <w:rPr>
          <w:bCs/>
        </w:rPr>
        <w:t>6</w:t>
      </w:r>
      <w:r w:rsidR="00AD218D" w:rsidRPr="00BB0EA0">
        <w:rPr>
          <w:bCs/>
        </w:rPr>
        <w:t>.7.4</w:t>
      </w:r>
      <w:r w:rsidR="00AD218D" w:rsidRPr="00BB0EA0">
        <w:t xml:space="preserve">. Привлечение </w:t>
      </w:r>
      <w:r w:rsidR="000D6D76" w:rsidRPr="00BB0EA0">
        <w:t xml:space="preserve">Учреждением </w:t>
      </w:r>
      <w:r w:rsidR="00AD218D" w:rsidRPr="00BB0EA0">
        <w:t xml:space="preserve"> дополнительных средств не влечет за собой снижение нормативов и (или) абсолютных размеров финансового обеспечения его деятельности за счет средств районного бюджета.</w:t>
      </w:r>
    </w:p>
    <w:p w:rsidR="00AD218D" w:rsidRPr="00BB0EA0" w:rsidRDefault="00AD218D" w:rsidP="001214EB">
      <w:pPr>
        <w:spacing w:before="100" w:beforeAutospacing="1" w:after="100" w:afterAutospacing="1"/>
      </w:pPr>
      <w:r w:rsidRPr="00BB0EA0">
        <w:t>.</w:t>
      </w:r>
    </w:p>
    <w:p w:rsidR="00AD218D" w:rsidRPr="00BB0EA0" w:rsidRDefault="0046370E" w:rsidP="001214EB">
      <w:pPr>
        <w:spacing w:before="100" w:beforeAutospacing="1" w:after="100" w:afterAutospacing="1"/>
      </w:pPr>
      <w:r w:rsidRPr="00BB0EA0">
        <w:rPr>
          <w:bCs/>
        </w:rPr>
        <w:t>6</w:t>
      </w:r>
      <w:r w:rsidR="00AD218D" w:rsidRPr="00BB0EA0">
        <w:rPr>
          <w:bCs/>
        </w:rPr>
        <w:t>.8.</w:t>
      </w:r>
      <w:r w:rsidR="00AD218D" w:rsidRPr="00BB0EA0">
        <w:t xml:space="preserve"> </w:t>
      </w:r>
      <w:r w:rsidR="00AD218D" w:rsidRPr="00BB0EA0">
        <w:rPr>
          <w:bCs/>
        </w:rPr>
        <w:t xml:space="preserve"> </w:t>
      </w:r>
      <w:r w:rsidR="00AD218D" w:rsidRPr="00BB0EA0">
        <w:t>Иные источники дохода</w:t>
      </w:r>
      <w:r w:rsidR="00A36500">
        <w:t xml:space="preserve"> Учреждения</w:t>
      </w:r>
      <w:r w:rsidR="00AD218D" w:rsidRPr="00BB0EA0">
        <w:t>:</w:t>
      </w:r>
    </w:p>
    <w:p w:rsidR="00AD218D" w:rsidRPr="00BB0EA0" w:rsidRDefault="00AD218D" w:rsidP="001214EB">
      <w:pPr>
        <w:numPr>
          <w:ilvl w:val="0"/>
          <w:numId w:val="6"/>
        </w:numPr>
        <w:spacing w:before="100" w:beforeAutospacing="1" w:after="100" w:afterAutospacing="1"/>
      </w:pPr>
      <w:r w:rsidRPr="00BB0EA0">
        <w:t xml:space="preserve">добровольные пожертвования и целевые взносы  физических и юридических лиц, в том числе иностранных граждан и (или) иностранных юридических лиц; </w:t>
      </w:r>
    </w:p>
    <w:p w:rsidR="00AD218D" w:rsidRPr="00BB0EA0" w:rsidRDefault="00AD218D" w:rsidP="001214EB">
      <w:pPr>
        <w:numPr>
          <w:ilvl w:val="0"/>
          <w:numId w:val="6"/>
        </w:numPr>
        <w:spacing w:before="100" w:beforeAutospacing="1" w:after="100" w:afterAutospacing="1"/>
      </w:pPr>
      <w:r w:rsidRPr="00BB0EA0">
        <w:t xml:space="preserve">другие источники, не запрещенные законом. </w:t>
      </w:r>
    </w:p>
    <w:p w:rsidR="00AD218D" w:rsidRPr="00BB0EA0" w:rsidRDefault="0046370E" w:rsidP="001214EB">
      <w:pPr>
        <w:spacing w:before="100" w:beforeAutospacing="1" w:after="100" w:afterAutospacing="1"/>
      </w:pPr>
      <w:r w:rsidRPr="00BB0EA0">
        <w:rPr>
          <w:bCs/>
        </w:rPr>
        <w:t>6</w:t>
      </w:r>
      <w:r w:rsidR="00AD218D" w:rsidRPr="00BB0EA0">
        <w:rPr>
          <w:bCs/>
        </w:rPr>
        <w:t>.9</w:t>
      </w:r>
      <w:r w:rsidR="00E858CD" w:rsidRPr="00BB0EA0">
        <w:t xml:space="preserve">. Учреждение </w:t>
      </w:r>
      <w:r w:rsidR="00AD218D" w:rsidRPr="00BB0EA0">
        <w:t xml:space="preserve"> отвечает по своим обязательствам находящимися в е</w:t>
      </w:r>
      <w:r w:rsidR="00E858CD" w:rsidRPr="00BB0EA0">
        <w:t>го</w:t>
      </w:r>
      <w:r w:rsidR="00AD218D" w:rsidRPr="00BB0EA0">
        <w:t xml:space="preserve"> распоряжении денежными средствами.</w:t>
      </w:r>
    </w:p>
    <w:p w:rsidR="00AD218D" w:rsidRPr="00BB0EA0" w:rsidRDefault="0046370E" w:rsidP="001214EB">
      <w:pPr>
        <w:spacing w:before="100" w:beforeAutospacing="1" w:after="100" w:afterAutospacing="1"/>
      </w:pPr>
      <w:r w:rsidRPr="00BB0EA0">
        <w:rPr>
          <w:bCs/>
        </w:rPr>
        <w:t>6</w:t>
      </w:r>
      <w:r w:rsidR="00AD218D" w:rsidRPr="00BB0EA0">
        <w:rPr>
          <w:bCs/>
        </w:rPr>
        <w:t>.9.1</w:t>
      </w:r>
      <w:r w:rsidR="00AD218D" w:rsidRPr="00BB0EA0">
        <w:t>. При недостаточности указанных денежных средств субсидиарную ответст</w:t>
      </w:r>
      <w:r w:rsidR="00E858CD" w:rsidRPr="00BB0EA0">
        <w:t>венность по обязательствам Учреждения</w:t>
      </w:r>
      <w:r w:rsidR="00AD218D" w:rsidRPr="00BB0EA0">
        <w:t xml:space="preserve"> несет </w:t>
      </w:r>
      <w:r w:rsidR="00E858CD" w:rsidRPr="00BB0EA0">
        <w:t>Учредитель</w:t>
      </w:r>
      <w:r w:rsidR="00AD218D" w:rsidRPr="00BB0EA0">
        <w:t>.</w:t>
      </w:r>
    </w:p>
    <w:p w:rsidR="0089500A" w:rsidRPr="00DF3C7F" w:rsidRDefault="0089500A" w:rsidP="001214EB">
      <w:pPr>
        <w:spacing w:before="100" w:beforeAutospacing="1" w:after="100" w:afterAutospacing="1" w:line="312" w:lineRule="atLeast"/>
        <w:outlineLvl w:val="4"/>
        <w:rPr>
          <w:b/>
          <w:bCs/>
          <w:iCs/>
        </w:rPr>
      </w:pPr>
      <w:r w:rsidRPr="00BB0EA0">
        <w:t xml:space="preserve">      </w:t>
      </w:r>
      <w:r w:rsidRPr="00DF3C7F">
        <w:rPr>
          <w:b/>
        </w:rPr>
        <w:t>7</w:t>
      </w:r>
      <w:r w:rsidRPr="00DF3C7F">
        <w:rPr>
          <w:b/>
          <w:bCs/>
          <w:iCs/>
        </w:rPr>
        <w:t>. П</w:t>
      </w:r>
      <w:r w:rsidR="00BB0EA0" w:rsidRPr="00DF3C7F">
        <w:rPr>
          <w:b/>
          <w:bCs/>
          <w:iCs/>
        </w:rPr>
        <w:t>ЕРЕЧЕНЬ ЛОКАЛЬНЫХ АКТОВ, РЕГЛАМЕНТИРУЮЩИХ ДЕЯТЕЛЬНОСТЬ УЧРЕЖДЕНИЯ.</w:t>
      </w:r>
    </w:p>
    <w:p w:rsidR="0089500A" w:rsidRPr="00BB0EA0" w:rsidRDefault="0089500A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    7.1. Локальными актами, регламентирующими деятельность Учреждения, являются:</w:t>
      </w:r>
    </w:p>
    <w:p w:rsidR="0089500A" w:rsidRPr="00BB0EA0" w:rsidRDefault="0089500A" w:rsidP="001214E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lastRenderedPageBreak/>
        <w:t>- приказы и распоряжения директора Учреждения;</w:t>
      </w:r>
    </w:p>
    <w:p w:rsidR="0089500A" w:rsidRPr="00BB0EA0" w:rsidRDefault="0089500A" w:rsidP="001214E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- правила внутреннего трудового распорядка;</w:t>
      </w:r>
    </w:p>
    <w:p w:rsidR="0089500A" w:rsidRPr="00BB0EA0" w:rsidRDefault="0089500A" w:rsidP="001214E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- коллективный договор;</w:t>
      </w:r>
    </w:p>
    <w:p w:rsidR="0089500A" w:rsidRPr="00BB0EA0" w:rsidRDefault="0089500A" w:rsidP="001214E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-  трудовой договор  с работниками Учреждения;</w:t>
      </w:r>
    </w:p>
    <w:p w:rsidR="0089500A" w:rsidRPr="00BB0EA0" w:rsidRDefault="0089500A" w:rsidP="001214E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- инструкции</w:t>
      </w:r>
    </w:p>
    <w:p w:rsidR="0089500A" w:rsidRPr="00BB0EA0" w:rsidRDefault="0089500A" w:rsidP="001214E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- положения</w:t>
      </w:r>
    </w:p>
    <w:p w:rsidR="0089500A" w:rsidRPr="00BB0EA0" w:rsidRDefault="0089500A" w:rsidP="001214E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Fonts w:ascii="Times New Roman" w:hAnsi="Times New Roman" w:cs="Times New Roman"/>
          <w:color w:val="auto"/>
          <w:sz w:val="24"/>
          <w:szCs w:val="24"/>
        </w:rPr>
        <w:t>-графики</w:t>
      </w:r>
    </w:p>
    <w:p w:rsidR="0089500A" w:rsidRPr="00BB0EA0" w:rsidRDefault="0089500A" w:rsidP="001214EB">
      <w:pPr>
        <w:pStyle w:val="a3"/>
        <w:spacing w:line="31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7.2.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При необходимости регламентации деятельности Учреждения иными локальными актами, не перечисленными в п. 7.1 настоящего </w:t>
      </w:r>
      <w:r w:rsidR="00DF3C7F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>става, они подлежат регистрации в качестве дополнений к Уставу.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br/>
        <w:t> 7.3</w:t>
      </w:r>
      <w:r w:rsidRPr="00BB0EA0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 xml:space="preserve"> Локальные акты Учреждения не </w:t>
      </w:r>
      <w:r w:rsidR="00DF3C7F">
        <w:rPr>
          <w:rFonts w:ascii="Times New Roman" w:hAnsi="Times New Roman" w:cs="Times New Roman"/>
          <w:color w:val="auto"/>
          <w:sz w:val="24"/>
          <w:szCs w:val="24"/>
        </w:rPr>
        <w:t>могут противоречить настоящему у</w:t>
      </w:r>
      <w:r w:rsidRPr="00BB0EA0">
        <w:rPr>
          <w:rFonts w:ascii="Times New Roman" w:hAnsi="Times New Roman" w:cs="Times New Roman"/>
          <w:color w:val="auto"/>
          <w:sz w:val="24"/>
          <w:szCs w:val="24"/>
        </w:rPr>
        <w:t>ставу.</w:t>
      </w:r>
    </w:p>
    <w:p w:rsidR="00DF3C7F" w:rsidRPr="00FC6B4B" w:rsidRDefault="00DF3C7F" w:rsidP="00DF3C7F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FC6B4B">
        <w:rPr>
          <w:b/>
          <w:bCs/>
        </w:rPr>
        <w:t>8.   П</w:t>
      </w:r>
      <w:r>
        <w:rPr>
          <w:b/>
          <w:bCs/>
        </w:rPr>
        <w:t>ОРЯДОК ВНЕСЕНИЯ ИЗМЕНЕНИЙ В УСТАВ.</w:t>
      </w:r>
    </w:p>
    <w:p w:rsidR="00DF3C7F" w:rsidRPr="00FC6B4B" w:rsidRDefault="00DF3C7F" w:rsidP="00DF3C7F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F3C7F" w:rsidRPr="008B0E7C" w:rsidRDefault="00DF3C7F" w:rsidP="00DF3C7F">
      <w:pPr>
        <w:pStyle w:val="a7"/>
        <w:ind w:left="0" w:firstLine="0"/>
        <w:jc w:val="both"/>
        <w:rPr>
          <w:sz w:val="24"/>
          <w:szCs w:val="24"/>
        </w:rPr>
      </w:pPr>
      <w:r w:rsidRPr="00FC6B4B">
        <w:rPr>
          <w:sz w:val="24"/>
          <w:szCs w:val="24"/>
        </w:rPr>
        <w:t xml:space="preserve">8.1. Изменения в настоящий устав оформляются в виде устава в новой редакции, утверждаются </w:t>
      </w:r>
      <w:r>
        <w:rPr>
          <w:sz w:val="24"/>
          <w:szCs w:val="24"/>
        </w:rPr>
        <w:t>У</w:t>
      </w:r>
      <w:r w:rsidRPr="00FC6B4B">
        <w:rPr>
          <w:sz w:val="24"/>
          <w:szCs w:val="24"/>
        </w:rPr>
        <w:t>чредителем и подлежат государственной регистрации в порядке, пре</w:t>
      </w:r>
      <w:r>
        <w:rPr>
          <w:sz w:val="24"/>
          <w:szCs w:val="24"/>
        </w:rPr>
        <w:t>дусмотренном законодательством.</w:t>
      </w:r>
    </w:p>
    <w:p w:rsidR="00692793" w:rsidRPr="00BB0EA0" w:rsidRDefault="00692793" w:rsidP="001214EB"/>
    <w:p w:rsidR="00692793" w:rsidRPr="00BB0EA0" w:rsidRDefault="00692793" w:rsidP="001214EB"/>
    <w:p w:rsidR="00692793" w:rsidRPr="00BB0EA0" w:rsidRDefault="00692793" w:rsidP="001214EB"/>
    <w:p w:rsidR="00FF6E0F" w:rsidRPr="00BB0EA0" w:rsidRDefault="00FF6E0F" w:rsidP="001214EB"/>
    <w:p w:rsidR="001214EB" w:rsidRPr="00BB0EA0" w:rsidRDefault="001214EB"/>
    <w:p w:rsidR="00BB0EA0" w:rsidRPr="00BB0EA0" w:rsidRDefault="00D745A3">
      <w:r>
        <w:rPr>
          <w:noProof/>
        </w:rPr>
        <w:lastRenderedPageBreak/>
        <w:drawing>
          <wp:inline distT="0" distB="0" distL="0" distR="0">
            <wp:extent cx="6185958" cy="8513272"/>
            <wp:effectExtent l="19050" t="0" r="5292" b="0"/>
            <wp:docPr id="2" name="Рисунок 2" descr="C:\Users\User\Desktop\2020-12-01 титульный лист 2\титульный лист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-12-01 титульный лист 2\титульный лист 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164" cy="851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0EA0" w:rsidRPr="00BB0EA0" w:rsidSect="00E952A7"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E41" w:rsidRDefault="002A7E41" w:rsidP="00B616F1">
      <w:r>
        <w:separator/>
      </w:r>
    </w:p>
  </w:endnote>
  <w:endnote w:type="continuationSeparator" w:id="0">
    <w:p w:rsidR="002A7E41" w:rsidRDefault="002A7E41" w:rsidP="00B61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9876"/>
      <w:docPartObj>
        <w:docPartGallery w:val="Page Numbers (Bottom of Page)"/>
        <w:docPartUnique/>
      </w:docPartObj>
    </w:sdtPr>
    <w:sdtContent>
      <w:p w:rsidR="00B616F1" w:rsidRDefault="00261DD0">
        <w:pPr>
          <w:pStyle w:val="aa"/>
          <w:jc w:val="right"/>
        </w:pPr>
        <w:fldSimple w:instr=" PAGE   \* MERGEFORMAT ">
          <w:r w:rsidR="00D745A3">
            <w:rPr>
              <w:noProof/>
            </w:rPr>
            <w:t>20</w:t>
          </w:r>
        </w:fldSimple>
      </w:p>
    </w:sdtContent>
  </w:sdt>
  <w:p w:rsidR="00B616F1" w:rsidRDefault="00B616F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E41" w:rsidRDefault="002A7E41" w:rsidP="00B616F1">
      <w:r>
        <w:separator/>
      </w:r>
    </w:p>
  </w:footnote>
  <w:footnote w:type="continuationSeparator" w:id="0">
    <w:p w:rsidR="002A7E41" w:rsidRDefault="002A7E41" w:rsidP="00B61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BDE"/>
    <w:multiLevelType w:val="multilevel"/>
    <w:tmpl w:val="177C713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">
    <w:nsid w:val="158F48E8"/>
    <w:multiLevelType w:val="multilevel"/>
    <w:tmpl w:val="54B8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C778F"/>
    <w:multiLevelType w:val="multilevel"/>
    <w:tmpl w:val="278EE1B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F3040E"/>
    <w:multiLevelType w:val="multilevel"/>
    <w:tmpl w:val="0388E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8334824"/>
    <w:multiLevelType w:val="multilevel"/>
    <w:tmpl w:val="3C1AFB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>
    <w:nsid w:val="4E8B7349"/>
    <w:multiLevelType w:val="multilevel"/>
    <w:tmpl w:val="F1C4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DB61F2"/>
    <w:multiLevelType w:val="multilevel"/>
    <w:tmpl w:val="0388E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5D803905"/>
    <w:multiLevelType w:val="hybridMultilevel"/>
    <w:tmpl w:val="44CA89CE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E6166F2"/>
    <w:multiLevelType w:val="multilevel"/>
    <w:tmpl w:val="28EA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00F21"/>
    <w:multiLevelType w:val="hybridMultilevel"/>
    <w:tmpl w:val="3DD80DEC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E0F"/>
    <w:rsid w:val="0001530B"/>
    <w:rsid w:val="000443E2"/>
    <w:rsid w:val="000C2CF2"/>
    <w:rsid w:val="000D6D76"/>
    <w:rsid w:val="000F7669"/>
    <w:rsid w:val="001214EB"/>
    <w:rsid w:val="00187BE7"/>
    <w:rsid w:val="001B4DCF"/>
    <w:rsid w:val="001D37D7"/>
    <w:rsid w:val="001E2857"/>
    <w:rsid w:val="0021058D"/>
    <w:rsid w:val="00232B8C"/>
    <w:rsid w:val="00234461"/>
    <w:rsid w:val="00252257"/>
    <w:rsid w:val="00261DD0"/>
    <w:rsid w:val="00262F98"/>
    <w:rsid w:val="0028245E"/>
    <w:rsid w:val="00290059"/>
    <w:rsid w:val="002A7E41"/>
    <w:rsid w:val="002E4134"/>
    <w:rsid w:val="00301678"/>
    <w:rsid w:val="003152CF"/>
    <w:rsid w:val="003315D7"/>
    <w:rsid w:val="003A0D1F"/>
    <w:rsid w:val="003D6B49"/>
    <w:rsid w:val="00434B49"/>
    <w:rsid w:val="004425E3"/>
    <w:rsid w:val="00445839"/>
    <w:rsid w:val="0046370E"/>
    <w:rsid w:val="0046673F"/>
    <w:rsid w:val="004D6758"/>
    <w:rsid w:val="004E40E5"/>
    <w:rsid w:val="00507AE4"/>
    <w:rsid w:val="00531FC8"/>
    <w:rsid w:val="005673DF"/>
    <w:rsid w:val="0059365A"/>
    <w:rsid w:val="00595153"/>
    <w:rsid w:val="005A63DC"/>
    <w:rsid w:val="005C06C4"/>
    <w:rsid w:val="00602806"/>
    <w:rsid w:val="006145CE"/>
    <w:rsid w:val="006477A7"/>
    <w:rsid w:val="00667DBD"/>
    <w:rsid w:val="00692793"/>
    <w:rsid w:val="006B4E9A"/>
    <w:rsid w:val="0075004A"/>
    <w:rsid w:val="007B288A"/>
    <w:rsid w:val="007D0FCA"/>
    <w:rsid w:val="00802BA8"/>
    <w:rsid w:val="0088109F"/>
    <w:rsid w:val="0089500A"/>
    <w:rsid w:val="008D7754"/>
    <w:rsid w:val="009110F1"/>
    <w:rsid w:val="00912927"/>
    <w:rsid w:val="009205A0"/>
    <w:rsid w:val="00945140"/>
    <w:rsid w:val="00954A05"/>
    <w:rsid w:val="00981357"/>
    <w:rsid w:val="009944BB"/>
    <w:rsid w:val="009C7E98"/>
    <w:rsid w:val="009D12C3"/>
    <w:rsid w:val="00A36500"/>
    <w:rsid w:val="00AB197A"/>
    <w:rsid w:val="00AB389B"/>
    <w:rsid w:val="00AB4087"/>
    <w:rsid w:val="00AC1D43"/>
    <w:rsid w:val="00AD218D"/>
    <w:rsid w:val="00AD6FB1"/>
    <w:rsid w:val="00AE7F3F"/>
    <w:rsid w:val="00B00C34"/>
    <w:rsid w:val="00B127E4"/>
    <w:rsid w:val="00B616F1"/>
    <w:rsid w:val="00B922E5"/>
    <w:rsid w:val="00BB0EA0"/>
    <w:rsid w:val="00BE4D50"/>
    <w:rsid w:val="00C30438"/>
    <w:rsid w:val="00C34695"/>
    <w:rsid w:val="00C42C92"/>
    <w:rsid w:val="00C8149B"/>
    <w:rsid w:val="00C942C3"/>
    <w:rsid w:val="00C977B3"/>
    <w:rsid w:val="00CC21DE"/>
    <w:rsid w:val="00CD1399"/>
    <w:rsid w:val="00CE4F37"/>
    <w:rsid w:val="00CF5F09"/>
    <w:rsid w:val="00D05FF0"/>
    <w:rsid w:val="00D16368"/>
    <w:rsid w:val="00D745A3"/>
    <w:rsid w:val="00DC7ED6"/>
    <w:rsid w:val="00DF3C7F"/>
    <w:rsid w:val="00E21F48"/>
    <w:rsid w:val="00E41EB4"/>
    <w:rsid w:val="00E446E3"/>
    <w:rsid w:val="00E7236E"/>
    <w:rsid w:val="00E75ACC"/>
    <w:rsid w:val="00E858CD"/>
    <w:rsid w:val="00E952A7"/>
    <w:rsid w:val="00EC0A51"/>
    <w:rsid w:val="00F30105"/>
    <w:rsid w:val="00F3499D"/>
    <w:rsid w:val="00FA586C"/>
    <w:rsid w:val="00FA5C5C"/>
    <w:rsid w:val="00FE3979"/>
    <w:rsid w:val="00FF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E0F"/>
    <w:rPr>
      <w:sz w:val="24"/>
      <w:szCs w:val="24"/>
    </w:rPr>
  </w:style>
  <w:style w:type="paragraph" w:styleId="1">
    <w:name w:val="heading 1"/>
    <w:basedOn w:val="a"/>
    <w:next w:val="a"/>
    <w:qFormat/>
    <w:rsid w:val="000F766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7BE7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ConsPlusNormal">
    <w:name w:val="ConsPlusNormal"/>
    <w:rsid w:val="00187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qFormat/>
    <w:rsid w:val="005673DF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89500A"/>
    <w:rPr>
      <w:b/>
      <w:bCs/>
    </w:rPr>
  </w:style>
  <w:style w:type="paragraph" w:styleId="a6">
    <w:name w:val="List Paragraph"/>
    <w:basedOn w:val="a"/>
    <w:uiPriority w:val="34"/>
    <w:qFormat/>
    <w:rsid w:val="00AB4087"/>
    <w:pPr>
      <w:ind w:left="720"/>
      <w:contextualSpacing/>
    </w:pPr>
  </w:style>
  <w:style w:type="paragraph" w:customStyle="1" w:styleId="Default">
    <w:name w:val="Default"/>
    <w:rsid w:val="00AB408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7">
    <w:name w:val="List"/>
    <w:basedOn w:val="a"/>
    <w:rsid w:val="004425E3"/>
    <w:pPr>
      <w:ind w:left="283" w:hanging="283"/>
    </w:pPr>
    <w:rPr>
      <w:sz w:val="28"/>
      <w:szCs w:val="20"/>
    </w:rPr>
  </w:style>
  <w:style w:type="paragraph" w:styleId="2">
    <w:name w:val="List 2"/>
    <w:basedOn w:val="a"/>
    <w:rsid w:val="00E75ACC"/>
    <w:pPr>
      <w:ind w:left="566" w:hanging="283"/>
      <w:contextualSpacing/>
    </w:pPr>
  </w:style>
  <w:style w:type="paragraph" w:styleId="3">
    <w:name w:val="List Bullet 3"/>
    <w:basedOn w:val="a"/>
    <w:autoRedefine/>
    <w:rsid w:val="00E75ACC"/>
    <w:pPr>
      <w:jc w:val="both"/>
    </w:pPr>
    <w:rPr>
      <w:rFonts w:eastAsia="Calibri"/>
      <w:sz w:val="22"/>
      <w:szCs w:val="22"/>
    </w:rPr>
  </w:style>
  <w:style w:type="paragraph" w:styleId="a8">
    <w:name w:val="header"/>
    <w:basedOn w:val="a"/>
    <w:link w:val="a9"/>
    <w:rsid w:val="00B616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616F1"/>
    <w:rPr>
      <w:sz w:val="24"/>
      <w:szCs w:val="24"/>
    </w:rPr>
  </w:style>
  <w:style w:type="paragraph" w:styleId="aa">
    <w:name w:val="footer"/>
    <w:basedOn w:val="a"/>
    <w:link w:val="ab"/>
    <w:uiPriority w:val="99"/>
    <w:rsid w:val="00B616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16F1"/>
    <w:rPr>
      <w:sz w:val="24"/>
      <w:szCs w:val="24"/>
    </w:rPr>
  </w:style>
  <w:style w:type="paragraph" w:styleId="ac">
    <w:name w:val="Balloon Text"/>
    <w:basedOn w:val="a"/>
    <w:link w:val="ad"/>
    <w:rsid w:val="00D745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74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7251</Words>
  <Characters>41336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48491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User</cp:lastModifiedBy>
  <cp:revision>5</cp:revision>
  <cp:lastPrinted>2015-12-25T07:27:00Z</cp:lastPrinted>
  <dcterms:created xsi:type="dcterms:W3CDTF">2017-11-10T03:21:00Z</dcterms:created>
  <dcterms:modified xsi:type="dcterms:W3CDTF">2020-12-01T03:26:00Z</dcterms:modified>
</cp:coreProperties>
</file>